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62" w:rsidRPr="00D92756" w:rsidRDefault="0076180E" w:rsidP="007E7A40">
      <w:pPr>
        <w:jc w:val="both"/>
        <w:rPr>
          <w:rFonts w:ascii="Palatino Linotype" w:hAnsi="Palatino Linotype"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r w:rsidRPr="00D92756">
        <w:rPr>
          <w:rFonts w:ascii="Palatino Linotype" w:hAnsi="Palatino Linotype"/>
          <w:sz w:val="20"/>
          <w:szCs w:val="20"/>
        </w:rPr>
        <w:tab/>
      </w:r>
      <w:bookmarkStart w:id="0" w:name="_GoBack"/>
      <w:bookmarkEnd w:id="0"/>
      <w:r w:rsidR="00D92756" w:rsidRPr="00D92756">
        <w:rPr>
          <w:rFonts w:ascii="Palatino Linotype" w:hAnsi="Palatino Linotype"/>
          <w:sz w:val="20"/>
          <w:szCs w:val="20"/>
        </w:rPr>
        <w:t>02/09/2015</w:t>
      </w:r>
    </w:p>
    <w:p w:rsidR="00454F65" w:rsidRPr="00D92756" w:rsidRDefault="007344EA" w:rsidP="007E7A40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D92756">
        <w:rPr>
          <w:rFonts w:ascii="Palatino Linotype" w:hAnsi="Palatino Linotype"/>
          <w:sz w:val="20"/>
          <w:szCs w:val="20"/>
          <w:u w:val="single"/>
        </w:rPr>
        <w:t xml:space="preserve">Προς τους φοιτητές </w:t>
      </w:r>
      <w:r w:rsidR="009F2914" w:rsidRPr="00D92756">
        <w:rPr>
          <w:rFonts w:ascii="Palatino Linotype" w:hAnsi="Palatino Linotype"/>
          <w:sz w:val="20"/>
          <w:szCs w:val="20"/>
          <w:u w:val="single"/>
        </w:rPr>
        <w:t>Γ</w:t>
      </w:r>
      <w:r w:rsidRPr="00D92756">
        <w:rPr>
          <w:rFonts w:ascii="Palatino Linotype" w:hAnsi="Palatino Linotype"/>
          <w:sz w:val="20"/>
          <w:szCs w:val="20"/>
          <w:u w:val="single"/>
        </w:rPr>
        <w:t xml:space="preserve"> εξαμήνου</w:t>
      </w:r>
    </w:p>
    <w:p w:rsidR="007344EA" w:rsidRPr="00D92756" w:rsidRDefault="007344EA" w:rsidP="007E7A40">
      <w:pPr>
        <w:jc w:val="both"/>
        <w:rPr>
          <w:rFonts w:ascii="Palatino Linotype" w:hAnsi="Palatino Linotype"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>Σας ενημερώνουμε ότι η</w:t>
      </w:r>
      <w:r w:rsidR="006C066A" w:rsidRPr="00D92756">
        <w:rPr>
          <w:rFonts w:ascii="Palatino Linotype" w:hAnsi="Palatino Linotype"/>
          <w:sz w:val="20"/>
          <w:szCs w:val="20"/>
        </w:rPr>
        <w:t xml:space="preserve"> </w:t>
      </w:r>
      <w:r w:rsidRPr="00D92756">
        <w:rPr>
          <w:rFonts w:ascii="Palatino Linotype" w:hAnsi="Palatino Linotype"/>
          <w:sz w:val="20"/>
          <w:szCs w:val="20"/>
        </w:rPr>
        <w:t>εγγραφή σας στο ΠΜΣ «</w:t>
      </w:r>
      <w:r w:rsidRPr="00D92756">
        <w:rPr>
          <w:rFonts w:ascii="Palatino Linotype" w:hAnsi="Palatino Linotype"/>
          <w:b/>
          <w:sz w:val="20"/>
          <w:szCs w:val="20"/>
        </w:rPr>
        <w:t>ΜΕΘ και Επείγουσα Νοσηλευτική</w:t>
      </w:r>
      <w:r w:rsidRPr="00D92756">
        <w:rPr>
          <w:rFonts w:ascii="Palatino Linotype" w:hAnsi="Palatino Linotype"/>
          <w:sz w:val="20"/>
          <w:szCs w:val="20"/>
        </w:rPr>
        <w:t xml:space="preserve">»  </w:t>
      </w:r>
      <w:r w:rsidR="009F2914" w:rsidRPr="00D92756">
        <w:rPr>
          <w:rFonts w:ascii="Palatino Linotype" w:hAnsi="Palatino Linotype"/>
          <w:sz w:val="20"/>
          <w:szCs w:val="20"/>
        </w:rPr>
        <w:t xml:space="preserve">για το Γ εξάμηνο </w:t>
      </w:r>
      <w:r w:rsidRPr="00D92756">
        <w:rPr>
          <w:rFonts w:ascii="Palatino Linotype" w:hAnsi="Palatino Linotype"/>
          <w:sz w:val="20"/>
          <w:szCs w:val="20"/>
        </w:rPr>
        <w:t xml:space="preserve">θα γίνει ηλεκτρονικά. </w:t>
      </w:r>
      <w:r w:rsidR="00CF77E4" w:rsidRPr="00D92756">
        <w:rPr>
          <w:rFonts w:ascii="Palatino Linotype" w:hAnsi="Palatino Linotype"/>
          <w:sz w:val="20"/>
          <w:szCs w:val="20"/>
        </w:rPr>
        <w:t>Κατεβάστε το</w:t>
      </w:r>
      <w:r w:rsidR="005A71D8" w:rsidRPr="00D92756">
        <w:rPr>
          <w:rFonts w:ascii="Palatino Linotype" w:hAnsi="Palatino Linotype"/>
          <w:sz w:val="20"/>
          <w:szCs w:val="20"/>
        </w:rPr>
        <w:t xml:space="preserve"> παρακάτω </w:t>
      </w:r>
      <w:r w:rsidR="00CF77E4" w:rsidRPr="00D92756">
        <w:rPr>
          <w:rFonts w:ascii="Palatino Linotype" w:hAnsi="Palatino Linotype"/>
          <w:sz w:val="20"/>
          <w:szCs w:val="20"/>
        </w:rPr>
        <w:t>έντυπο</w:t>
      </w:r>
      <w:r w:rsidR="00D840AE" w:rsidRPr="00D92756">
        <w:rPr>
          <w:rFonts w:ascii="Palatino Linotype" w:hAnsi="Palatino Linotype"/>
          <w:sz w:val="20"/>
          <w:szCs w:val="20"/>
        </w:rPr>
        <w:t xml:space="preserve"> </w:t>
      </w:r>
      <w:r w:rsidR="007E7A40" w:rsidRPr="00D92756">
        <w:rPr>
          <w:rFonts w:ascii="Palatino Linotype" w:hAnsi="Palatino Linotype"/>
          <w:sz w:val="20"/>
          <w:szCs w:val="20"/>
        </w:rPr>
        <w:t>(</w:t>
      </w:r>
      <w:hyperlink r:id="rId7" w:history="1">
        <w:r w:rsidR="007E7A40" w:rsidRPr="00D92756">
          <w:rPr>
            <w:rStyle w:val="-"/>
            <w:rFonts w:ascii="Palatino Linotype" w:hAnsi="Palatino Linotype"/>
            <w:sz w:val="20"/>
            <w:szCs w:val="20"/>
          </w:rPr>
          <w:t>http://www.icu.uoa.gr/entypa.html</w:t>
        </w:r>
      </w:hyperlink>
      <w:r w:rsidR="007E7A40" w:rsidRPr="00D92756">
        <w:rPr>
          <w:sz w:val="20"/>
          <w:szCs w:val="20"/>
        </w:rPr>
        <w:t xml:space="preserve">) </w:t>
      </w:r>
      <w:r w:rsidR="00CF77E4" w:rsidRPr="00D92756">
        <w:rPr>
          <w:rFonts w:ascii="Palatino Linotype" w:hAnsi="Palatino Linotype"/>
          <w:sz w:val="20"/>
          <w:szCs w:val="20"/>
        </w:rPr>
        <w:t>και συμπληρώστε το</w:t>
      </w:r>
      <w:r w:rsidRPr="00D92756">
        <w:rPr>
          <w:rFonts w:ascii="Palatino Linotype" w:hAnsi="Palatino Linotype"/>
          <w:sz w:val="20"/>
          <w:szCs w:val="20"/>
        </w:rPr>
        <w:t xml:space="preserve"> </w:t>
      </w:r>
      <w:r w:rsidRPr="00D92756">
        <w:rPr>
          <w:rFonts w:ascii="Palatino Linotype" w:hAnsi="Palatino Linotype"/>
          <w:b/>
          <w:sz w:val="20"/>
          <w:szCs w:val="20"/>
        </w:rPr>
        <w:t>ηλεκτρονικά</w:t>
      </w:r>
      <w:r w:rsidRPr="00D92756">
        <w:rPr>
          <w:rFonts w:ascii="Palatino Linotype" w:hAnsi="Palatino Linotype"/>
          <w:sz w:val="20"/>
          <w:szCs w:val="20"/>
        </w:rPr>
        <w:t>:</w:t>
      </w:r>
    </w:p>
    <w:p w:rsidR="007344EA" w:rsidRPr="00D92756" w:rsidRDefault="00D2634E" w:rsidP="007E7A40">
      <w:pPr>
        <w:pStyle w:val="a3"/>
        <w:numPr>
          <w:ilvl w:val="0"/>
          <w:numId w:val="1"/>
        </w:numPr>
        <w:spacing w:after="120" w:line="240" w:lineRule="exact"/>
        <w:ind w:left="714" w:hanging="357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D92756">
        <w:rPr>
          <w:rFonts w:ascii="Palatino Linotype" w:hAnsi="Palatino Linotype"/>
          <w:color w:val="000000" w:themeColor="text1"/>
          <w:sz w:val="20"/>
          <w:szCs w:val="20"/>
        </w:rPr>
        <w:t>Δήλωση Μαθημάτων _</w:t>
      </w:r>
      <w:r w:rsidR="009F2914" w:rsidRPr="00D92756">
        <w:rPr>
          <w:rFonts w:ascii="Palatino Linotype" w:hAnsi="Palatino Linotype"/>
          <w:color w:val="000000" w:themeColor="text1"/>
          <w:sz w:val="20"/>
          <w:szCs w:val="20"/>
        </w:rPr>
        <w:t>Γ</w:t>
      </w:r>
      <w:r w:rsidRPr="00D92756">
        <w:rPr>
          <w:rFonts w:ascii="Palatino Linotype" w:hAnsi="Palatino Linotype"/>
          <w:color w:val="000000" w:themeColor="text1"/>
          <w:sz w:val="20"/>
          <w:szCs w:val="20"/>
        </w:rPr>
        <w:t xml:space="preserve"> εξάμηνο (word file)</w:t>
      </w:r>
    </w:p>
    <w:p w:rsidR="007344EA" w:rsidRPr="003A2B58" w:rsidRDefault="009F2914" w:rsidP="007E7A40">
      <w:pPr>
        <w:jc w:val="both"/>
        <w:rPr>
          <w:rFonts w:ascii="Palatino Linotype" w:hAnsi="Palatino Linotype"/>
          <w:b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>Π</w:t>
      </w:r>
      <w:r w:rsidR="00553E65" w:rsidRPr="00D92756">
        <w:rPr>
          <w:rFonts w:ascii="Palatino Linotype" w:hAnsi="Palatino Linotype"/>
          <w:sz w:val="20"/>
          <w:szCs w:val="20"/>
        </w:rPr>
        <w:t xml:space="preserve">αρακαλώ </w:t>
      </w:r>
      <w:r w:rsidR="00D92756" w:rsidRPr="00D92756">
        <w:rPr>
          <w:rFonts w:ascii="Palatino Linotype" w:hAnsi="Palatino Linotype"/>
          <w:sz w:val="20"/>
          <w:szCs w:val="20"/>
        </w:rPr>
        <w:t xml:space="preserve">όπως </w:t>
      </w:r>
      <w:r w:rsidR="007344EA" w:rsidRPr="00D92756">
        <w:rPr>
          <w:rFonts w:ascii="Palatino Linotype" w:hAnsi="Palatino Linotype"/>
          <w:sz w:val="20"/>
          <w:szCs w:val="20"/>
        </w:rPr>
        <w:t>αποστείλετε ηλεκτρονικά</w:t>
      </w:r>
      <w:r w:rsidR="00D92756" w:rsidRPr="00D92756">
        <w:rPr>
          <w:rFonts w:ascii="Palatino Linotype" w:hAnsi="Palatino Linotype"/>
          <w:sz w:val="20"/>
          <w:szCs w:val="20"/>
        </w:rPr>
        <w:t xml:space="preserve"> την δήλωση</w:t>
      </w:r>
      <w:r w:rsidR="007344EA" w:rsidRPr="00D92756">
        <w:rPr>
          <w:rFonts w:ascii="Palatino Linotype" w:hAnsi="Palatino Linotype"/>
          <w:sz w:val="20"/>
          <w:szCs w:val="20"/>
        </w:rPr>
        <w:t xml:space="preserve"> στην ηλεκτρονική διεύθυνση </w:t>
      </w:r>
      <w:hyperlink r:id="rId8" w:history="1">
        <w:r w:rsidR="007344EA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nnikoloutsos</w:t>
        </w:r>
        <w:r w:rsidR="007344EA" w:rsidRPr="00D92756">
          <w:rPr>
            <w:rStyle w:val="-"/>
            <w:rFonts w:ascii="Palatino Linotype" w:hAnsi="Palatino Linotype"/>
            <w:sz w:val="20"/>
            <w:szCs w:val="20"/>
          </w:rPr>
          <w:t>@</w:t>
        </w:r>
        <w:r w:rsidR="007344EA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med</w:t>
        </w:r>
        <w:r w:rsidR="007344EA" w:rsidRPr="00D92756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7344EA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uoa</w:t>
        </w:r>
        <w:r w:rsidR="007344EA" w:rsidRPr="00D92756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7344EA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="007344EA" w:rsidRPr="00D92756">
        <w:rPr>
          <w:rFonts w:ascii="Palatino Linotype" w:hAnsi="Palatino Linotype"/>
          <w:sz w:val="20"/>
          <w:szCs w:val="20"/>
        </w:rPr>
        <w:t xml:space="preserve"> </w:t>
      </w:r>
      <w:r w:rsidR="00D2634E" w:rsidRPr="00D92756">
        <w:rPr>
          <w:rFonts w:ascii="Palatino Linotype" w:hAnsi="Palatino Linotype"/>
          <w:sz w:val="20"/>
          <w:szCs w:val="20"/>
        </w:rPr>
        <w:t xml:space="preserve"> από το </w:t>
      </w:r>
      <w:r w:rsidRPr="00D92756">
        <w:rPr>
          <w:rFonts w:ascii="Palatino Linotype" w:hAnsi="Palatino Linotype"/>
          <w:sz w:val="20"/>
          <w:szCs w:val="20"/>
        </w:rPr>
        <w:t>πανεπιστημιακό/</w:t>
      </w:r>
      <w:r w:rsidR="00D2634E" w:rsidRPr="00D92756">
        <w:rPr>
          <w:rFonts w:ascii="Palatino Linotype" w:hAnsi="Palatino Linotype"/>
          <w:sz w:val="20"/>
          <w:szCs w:val="20"/>
        </w:rPr>
        <w:t xml:space="preserve">προσωπικό </w:t>
      </w:r>
      <w:r w:rsidRPr="00D92756">
        <w:rPr>
          <w:rFonts w:ascii="Palatino Linotype" w:hAnsi="Palatino Linotype"/>
          <w:sz w:val="20"/>
          <w:szCs w:val="20"/>
        </w:rPr>
        <w:t>σας</w:t>
      </w:r>
      <w:r w:rsidR="00D2634E" w:rsidRPr="00D92756">
        <w:rPr>
          <w:rFonts w:ascii="Palatino Linotype" w:hAnsi="Palatino Linotype"/>
          <w:sz w:val="20"/>
          <w:szCs w:val="20"/>
        </w:rPr>
        <w:t xml:space="preserve"> e-mail</w:t>
      </w:r>
      <w:r w:rsidR="001134B8" w:rsidRPr="00D92756">
        <w:rPr>
          <w:rFonts w:ascii="Palatino Linotype" w:hAnsi="Palatino Linotype"/>
          <w:sz w:val="20"/>
          <w:szCs w:val="20"/>
        </w:rPr>
        <w:t xml:space="preserve"> το αργότερο έως και την </w:t>
      </w:r>
      <w:r w:rsidR="00D92756" w:rsidRPr="00D92756">
        <w:rPr>
          <w:rFonts w:ascii="Palatino Linotype" w:hAnsi="Palatino Linotype"/>
          <w:sz w:val="20"/>
          <w:szCs w:val="20"/>
        </w:rPr>
        <w:t>Παρασκευή</w:t>
      </w:r>
      <w:r w:rsidR="001134B8" w:rsidRPr="00D92756">
        <w:rPr>
          <w:rFonts w:ascii="Palatino Linotype" w:hAnsi="Palatino Linotype"/>
          <w:sz w:val="20"/>
          <w:szCs w:val="20"/>
        </w:rPr>
        <w:t xml:space="preserve"> </w:t>
      </w:r>
      <w:r w:rsidR="003A2B58">
        <w:rPr>
          <w:rFonts w:ascii="Palatino Linotype" w:hAnsi="Palatino Linotype"/>
          <w:sz w:val="20"/>
          <w:szCs w:val="20"/>
        </w:rPr>
        <w:t>2 Οκτωβρίου</w:t>
      </w:r>
      <w:r w:rsidR="001134B8" w:rsidRPr="00D92756">
        <w:rPr>
          <w:rFonts w:ascii="Palatino Linotype" w:hAnsi="Palatino Linotype"/>
          <w:sz w:val="20"/>
          <w:szCs w:val="20"/>
        </w:rPr>
        <w:t xml:space="preserve"> 201</w:t>
      </w:r>
      <w:r w:rsidR="00D92756" w:rsidRPr="00D92756">
        <w:rPr>
          <w:rFonts w:ascii="Palatino Linotype" w:hAnsi="Palatino Linotype"/>
          <w:sz w:val="20"/>
          <w:szCs w:val="20"/>
        </w:rPr>
        <w:t>5</w:t>
      </w:r>
      <w:r w:rsidR="003A2B58">
        <w:rPr>
          <w:rFonts w:ascii="Palatino Linotype" w:hAnsi="Palatino Linotype"/>
          <w:sz w:val="20"/>
          <w:szCs w:val="20"/>
        </w:rPr>
        <w:t xml:space="preserve"> και εννοείται μετά την ολοκλήρωση της επαναληπτικής εξεταστικής του Σεπτεμβρίου</w:t>
      </w:r>
      <w:r w:rsidR="00D2634E" w:rsidRPr="00D92756">
        <w:rPr>
          <w:rFonts w:ascii="Palatino Linotype" w:hAnsi="Palatino Linotype"/>
          <w:sz w:val="20"/>
          <w:szCs w:val="20"/>
        </w:rPr>
        <w:t>.</w:t>
      </w:r>
      <w:r w:rsidR="00553E65" w:rsidRPr="00D92756">
        <w:rPr>
          <w:rFonts w:ascii="Palatino Linotype" w:hAnsi="Palatino Linotype"/>
          <w:sz w:val="20"/>
          <w:szCs w:val="20"/>
        </w:rPr>
        <w:t xml:space="preserve"> </w:t>
      </w:r>
      <w:r w:rsidR="00454F65" w:rsidRPr="003A2B58">
        <w:rPr>
          <w:rFonts w:ascii="Palatino Linotype" w:hAnsi="Palatino Linotype"/>
          <w:b/>
          <w:sz w:val="20"/>
          <w:szCs w:val="20"/>
        </w:rPr>
        <w:t xml:space="preserve">Βεβαιωθείτε πως </w:t>
      </w:r>
      <w:r w:rsidR="00D50F1D" w:rsidRPr="003A2B58">
        <w:rPr>
          <w:rFonts w:ascii="Palatino Linotype" w:hAnsi="Palatino Linotype"/>
          <w:b/>
          <w:sz w:val="20"/>
          <w:szCs w:val="20"/>
        </w:rPr>
        <w:t>όλα τα απαραίτητα πεδία είναι συμπληρωμένα</w:t>
      </w:r>
      <w:r w:rsidR="00454F65" w:rsidRPr="003A2B58">
        <w:rPr>
          <w:rFonts w:ascii="Palatino Linotype" w:hAnsi="Palatino Linotype"/>
          <w:b/>
          <w:sz w:val="20"/>
          <w:szCs w:val="20"/>
        </w:rPr>
        <w:t>.</w:t>
      </w:r>
    </w:p>
    <w:p w:rsidR="00E42662" w:rsidRPr="00D92756" w:rsidRDefault="006C066A" w:rsidP="007E7A40">
      <w:pPr>
        <w:jc w:val="both"/>
        <w:rPr>
          <w:rFonts w:ascii="Palatino Linotype" w:hAnsi="Palatino Linotype"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 xml:space="preserve">Επίσης </w:t>
      </w:r>
      <w:r w:rsidRPr="00D92756">
        <w:rPr>
          <w:rFonts w:ascii="Palatino Linotype" w:hAnsi="Palatino Linotype"/>
          <w:b/>
          <w:sz w:val="20"/>
          <w:szCs w:val="20"/>
        </w:rPr>
        <w:t>έ</w:t>
      </w:r>
      <w:r w:rsidR="001134B8" w:rsidRPr="00D92756">
        <w:rPr>
          <w:rFonts w:ascii="Palatino Linotype" w:hAnsi="Palatino Linotype"/>
          <w:b/>
          <w:sz w:val="20"/>
          <w:szCs w:val="20"/>
        </w:rPr>
        <w:t xml:space="preserve">ως </w:t>
      </w:r>
      <w:r w:rsidR="00D92756" w:rsidRPr="00D92756">
        <w:rPr>
          <w:rFonts w:ascii="Palatino Linotype" w:hAnsi="Palatino Linotype"/>
          <w:b/>
          <w:sz w:val="20"/>
          <w:szCs w:val="20"/>
        </w:rPr>
        <w:t>5-9 Οκτωβρίου 2015</w:t>
      </w:r>
      <w:r w:rsidR="007E7A40" w:rsidRPr="00D92756">
        <w:rPr>
          <w:rFonts w:ascii="Palatino Linotype" w:hAnsi="Palatino Linotype"/>
          <w:sz w:val="20"/>
          <w:szCs w:val="20"/>
        </w:rPr>
        <w:t xml:space="preserve"> θα πρέπει να έχετε καταθέσει </w:t>
      </w:r>
      <w:r w:rsidR="009F2914" w:rsidRPr="00D92756">
        <w:rPr>
          <w:rFonts w:ascii="Palatino Linotype" w:hAnsi="Palatino Linotype"/>
          <w:sz w:val="20"/>
          <w:szCs w:val="20"/>
        </w:rPr>
        <w:t>τα δίδακτρα του Γ εξαμήνου</w:t>
      </w:r>
      <w:r w:rsidR="007E7A40" w:rsidRPr="00D92756">
        <w:rPr>
          <w:rFonts w:ascii="Palatino Linotype" w:hAnsi="Palatino Linotype"/>
          <w:sz w:val="20"/>
          <w:szCs w:val="20"/>
        </w:rPr>
        <w:t xml:space="preserve"> </w:t>
      </w:r>
      <w:r w:rsidR="009F2914" w:rsidRPr="00D92756">
        <w:rPr>
          <w:rFonts w:ascii="Palatino Linotype" w:hAnsi="Palatino Linotype"/>
          <w:sz w:val="20"/>
          <w:szCs w:val="20"/>
        </w:rPr>
        <w:t>(ποσό Ευρώ 75</w:t>
      </w:r>
      <w:r w:rsidR="007E7A40" w:rsidRPr="00D92756">
        <w:rPr>
          <w:rFonts w:ascii="Palatino Linotype" w:hAnsi="Palatino Linotype"/>
          <w:sz w:val="20"/>
          <w:szCs w:val="20"/>
        </w:rPr>
        <w:t>0.00</w:t>
      </w:r>
      <w:r w:rsidR="009F2914" w:rsidRPr="00D92756">
        <w:rPr>
          <w:rFonts w:ascii="Palatino Linotype" w:hAnsi="Palatino Linotype"/>
          <w:sz w:val="20"/>
          <w:szCs w:val="20"/>
        </w:rPr>
        <w:t>)</w:t>
      </w:r>
      <w:r w:rsidR="007E7A40" w:rsidRPr="00D92756">
        <w:rPr>
          <w:rFonts w:ascii="Palatino Linotype" w:hAnsi="Palatino Linotype"/>
          <w:sz w:val="20"/>
          <w:szCs w:val="20"/>
        </w:rPr>
        <w:t xml:space="preserve"> στον Ειδικό Λογαριασμό Κονδυλίων Έρευ</w:t>
      </w:r>
      <w:r w:rsidR="009F2914" w:rsidRPr="00D92756">
        <w:rPr>
          <w:rFonts w:ascii="Palatino Linotype" w:hAnsi="Palatino Linotype"/>
          <w:sz w:val="20"/>
          <w:szCs w:val="20"/>
        </w:rPr>
        <w:t>νας (</w:t>
      </w:r>
      <w:r w:rsidR="001134B8" w:rsidRPr="00D92756">
        <w:rPr>
          <w:rFonts w:ascii="Palatino Linotype" w:hAnsi="Palatino Linotype"/>
          <w:sz w:val="20"/>
          <w:szCs w:val="20"/>
          <w:lang w:val="en-GB"/>
        </w:rPr>
        <w:t>Alpha</w:t>
      </w:r>
      <w:r w:rsidR="001134B8" w:rsidRPr="00D92756">
        <w:rPr>
          <w:rFonts w:ascii="Palatino Linotype" w:hAnsi="Palatino Linotype"/>
          <w:sz w:val="20"/>
          <w:szCs w:val="20"/>
        </w:rPr>
        <w:t xml:space="preserve"> </w:t>
      </w:r>
      <w:r w:rsidR="001134B8" w:rsidRPr="00D92756">
        <w:rPr>
          <w:rFonts w:ascii="Palatino Linotype" w:hAnsi="Palatino Linotype"/>
          <w:sz w:val="20"/>
          <w:szCs w:val="20"/>
          <w:lang w:val="en-GB"/>
        </w:rPr>
        <w:t>Bank</w:t>
      </w:r>
      <w:r w:rsidR="009F2914" w:rsidRPr="00D92756">
        <w:rPr>
          <w:rFonts w:ascii="Palatino Linotype" w:hAnsi="Palatino Linotype"/>
          <w:sz w:val="20"/>
          <w:szCs w:val="20"/>
        </w:rPr>
        <w:t>).</w:t>
      </w:r>
      <w:r w:rsidR="005A71D8" w:rsidRPr="00D92756">
        <w:rPr>
          <w:rFonts w:ascii="Palatino Linotype" w:hAnsi="Palatino Linotype"/>
          <w:sz w:val="20"/>
          <w:szCs w:val="20"/>
        </w:rPr>
        <w:t xml:space="preserve"> Ενώ όσοι έχετε εκκρεμότητες από τα προηγούμενα εξάμηνα παρακαλώ να τα έχετε διευθετήσει.</w:t>
      </w:r>
      <w:r w:rsidR="00310473" w:rsidRPr="00D92756">
        <w:rPr>
          <w:rFonts w:ascii="Palatino Linotype" w:hAnsi="Palatino Linotype"/>
          <w:sz w:val="20"/>
          <w:szCs w:val="20"/>
        </w:rPr>
        <w:t xml:space="preserve"> </w:t>
      </w:r>
      <w:r w:rsidR="00E42662" w:rsidRPr="00D92756">
        <w:rPr>
          <w:rFonts w:ascii="Palatino Linotype" w:hAnsi="Palatino Linotype"/>
          <w:sz w:val="20"/>
          <w:szCs w:val="20"/>
        </w:rPr>
        <w:t xml:space="preserve">Βεβαιωθείτε πως θα αναφέρεται στην απόδειξη </w:t>
      </w:r>
      <w:r w:rsidR="001134B8" w:rsidRPr="00D92756">
        <w:rPr>
          <w:rFonts w:ascii="Palatino Linotype" w:hAnsi="Palatino Linotype"/>
          <w:sz w:val="20"/>
          <w:szCs w:val="20"/>
        </w:rPr>
        <w:t xml:space="preserve">το «Ονοματεπώνυμο» σας στο πεδίο </w:t>
      </w:r>
      <w:r w:rsidR="001134B8" w:rsidRPr="00D92756">
        <w:rPr>
          <w:rFonts w:ascii="Palatino Linotype" w:hAnsi="Palatino Linotype"/>
          <w:b/>
          <w:sz w:val="20"/>
          <w:szCs w:val="20"/>
        </w:rPr>
        <w:t>Επωνυμία Καταθέτη</w:t>
      </w:r>
      <w:r w:rsidR="001134B8" w:rsidRPr="00D92756">
        <w:rPr>
          <w:rFonts w:ascii="Palatino Linotype" w:hAnsi="Palatino Linotype"/>
          <w:sz w:val="20"/>
          <w:szCs w:val="20"/>
        </w:rPr>
        <w:t xml:space="preserve"> και «</w:t>
      </w:r>
      <w:r w:rsidR="00310473" w:rsidRPr="00D92756">
        <w:rPr>
          <w:rFonts w:ascii="Palatino Linotype" w:hAnsi="Palatino Linotype"/>
          <w:sz w:val="20"/>
          <w:szCs w:val="20"/>
        </w:rPr>
        <w:t>3</w:t>
      </w:r>
      <w:r w:rsidR="00310473" w:rsidRPr="00D92756">
        <w:rPr>
          <w:rFonts w:ascii="Palatino Linotype" w:hAnsi="Palatino Linotype"/>
          <w:sz w:val="20"/>
          <w:szCs w:val="20"/>
          <w:vertAlign w:val="superscript"/>
        </w:rPr>
        <w:t>η</w:t>
      </w:r>
      <w:r w:rsidR="00310473" w:rsidRPr="00D92756">
        <w:rPr>
          <w:rFonts w:ascii="Palatino Linotype" w:hAnsi="Palatino Linotype"/>
          <w:sz w:val="20"/>
          <w:szCs w:val="20"/>
        </w:rPr>
        <w:t xml:space="preserve"> δόση</w:t>
      </w:r>
      <w:r w:rsidR="001134B8" w:rsidRPr="00D92756">
        <w:rPr>
          <w:rFonts w:ascii="Palatino Linotype" w:hAnsi="Palatino Linotype"/>
          <w:sz w:val="20"/>
          <w:szCs w:val="20"/>
        </w:rPr>
        <w:t xml:space="preserve">» στο πεδίο </w:t>
      </w:r>
      <w:r w:rsidR="001134B8" w:rsidRPr="00D92756">
        <w:rPr>
          <w:rFonts w:ascii="Palatino Linotype" w:hAnsi="Palatino Linotype"/>
          <w:b/>
          <w:sz w:val="20"/>
          <w:szCs w:val="20"/>
        </w:rPr>
        <w:t>Αιτιολογία</w:t>
      </w:r>
      <w:r w:rsidR="00310473" w:rsidRPr="00D92756">
        <w:rPr>
          <w:rFonts w:ascii="Palatino Linotype" w:hAnsi="Palatino Linotype"/>
          <w:sz w:val="20"/>
          <w:szCs w:val="20"/>
        </w:rPr>
        <w:t xml:space="preserve">. </w:t>
      </w:r>
      <w:r w:rsidR="00E42662" w:rsidRPr="00D92756">
        <w:rPr>
          <w:rFonts w:ascii="Palatino Linotype" w:hAnsi="Palatino Linotype"/>
          <w:sz w:val="20"/>
          <w:szCs w:val="20"/>
        </w:rPr>
        <w:t xml:space="preserve">Την απόδειξη αυτή θα πρέπει να μου την στείλετε αμέσως μετά με </w:t>
      </w:r>
      <w:r w:rsidR="00D92756" w:rsidRPr="00D92756">
        <w:rPr>
          <w:rFonts w:ascii="Palatino Linotype" w:hAnsi="Palatino Linotype"/>
          <w:sz w:val="20"/>
          <w:szCs w:val="20"/>
          <w:lang w:val="en-US"/>
        </w:rPr>
        <w:t>e</w:t>
      </w:r>
      <w:r w:rsidR="00D92756" w:rsidRPr="00D92756">
        <w:rPr>
          <w:rFonts w:ascii="Palatino Linotype" w:hAnsi="Palatino Linotype"/>
          <w:sz w:val="20"/>
          <w:szCs w:val="20"/>
        </w:rPr>
        <w:t>-</w:t>
      </w:r>
      <w:r w:rsidR="00D92756" w:rsidRPr="00D92756">
        <w:rPr>
          <w:rFonts w:ascii="Palatino Linotype" w:hAnsi="Palatino Linotype"/>
          <w:sz w:val="20"/>
          <w:szCs w:val="20"/>
          <w:lang w:val="en-US"/>
        </w:rPr>
        <w:t>mail</w:t>
      </w:r>
      <w:r w:rsidR="00E42662" w:rsidRPr="00D92756">
        <w:rPr>
          <w:rFonts w:ascii="Palatino Linotype" w:hAnsi="Palatino Linotype"/>
          <w:sz w:val="20"/>
          <w:szCs w:val="20"/>
        </w:rPr>
        <w:t xml:space="preserve"> στο </w:t>
      </w:r>
      <w:hyperlink r:id="rId9" w:history="1">
        <w:r w:rsidR="004257C1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nnikoloutsos</w:t>
        </w:r>
        <w:r w:rsidR="004257C1" w:rsidRPr="00D92756">
          <w:rPr>
            <w:rStyle w:val="-"/>
            <w:rFonts w:ascii="Palatino Linotype" w:hAnsi="Palatino Linotype"/>
            <w:sz w:val="20"/>
            <w:szCs w:val="20"/>
          </w:rPr>
          <w:t>@</w:t>
        </w:r>
        <w:r w:rsidR="004257C1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med</w:t>
        </w:r>
        <w:r w:rsidR="004257C1" w:rsidRPr="00D92756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4257C1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uoa</w:t>
        </w:r>
        <w:r w:rsidR="004257C1" w:rsidRPr="00D92756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4257C1" w:rsidRPr="00D92756"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="00E42662" w:rsidRPr="00D92756">
        <w:rPr>
          <w:rFonts w:ascii="Palatino Linotype" w:hAnsi="Palatino Linotype"/>
          <w:sz w:val="20"/>
          <w:szCs w:val="20"/>
        </w:rPr>
        <w:t xml:space="preserve"> </w:t>
      </w:r>
      <w:r w:rsidR="00D92756" w:rsidRPr="00D92756">
        <w:rPr>
          <w:rFonts w:ascii="Palatino Linotype" w:hAnsi="Palatino Linotype"/>
          <w:sz w:val="20"/>
          <w:szCs w:val="20"/>
        </w:rPr>
        <w:t xml:space="preserve">ή θα μου την παραδώσετε </w:t>
      </w:r>
      <w:r w:rsidR="009F2914" w:rsidRPr="00D92756">
        <w:rPr>
          <w:rFonts w:ascii="Palatino Linotype" w:hAnsi="Palatino Linotype"/>
          <w:sz w:val="20"/>
          <w:szCs w:val="20"/>
        </w:rPr>
        <w:t>με την έναρξη των μαθημάτων</w:t>
      </w:r>
      <w:r w:rsidR="00E42662" w:rsidRPr="00D92756">
        <w:rPr>
          <w:rFonts w:ascii="Palatino Linotype" w:hAnsi="Palatino Linotype"/>
          <w:sz w:val="20"/>
          <w:szCs w:val="20"/>
        </w:rPr>
        <w:t xml:space="preserve"> έτσι ώστε να σας δοθεί και η ανάλογη απόδειξη είσπραξης.</w:t>
      </w:r>
    </w:p>
    <w:p w:rsidR="00D92756" w:rsidRPr="00D92756" w:rsidRDefault="00D92756" w:rsidP="007E7A40">
      <w:pPr>
        <w:jc w:val="both"/>
        <w:rPr>
          <w:rFonts w:ascii="Palatino Linotype" w:hAnsi="Palatino Linotype"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 xml:space="preserve">Σε περίπτωση οικονομικής δυσχέρειας θα πρέπει άμεσα να επικοινωνήσετε είτε με την κυρία Κοτανίδου στο </w:t>
      </w:r>
      <w:hyperlink r:id="rId10" w:history="1">
        <w:r w:rsidRPr="00D92756">
          <w:rPr>
            <w:rStyle w:val="-"/>
            <w:rFonts w:ascii="Palatino Linotype" w:hAnsi="Palatino Linotype"/>
            <w:sz w:val="20"/>
            <w:szCs w:val="20"/>
          </w:rPr>
          <w:t>akotanid@med.uoa.gr</w:t>
        </w:r>
      </w:hyperlink>
      <w:r w:rsidRPr="00D92756">
        <w:rPr>
          <w:rFonts w:ascii="Palatino Linotype" w:hAnsi="Palatino Linotype"/>
          <w:sz w:val="20"/>
          <w:szCs w:val="20"/>
        </w:rPr>
        <w:t xml:space="preserve"> ή με την κυρία Μαρβάκη στο </w:t>
      </w:r>
      <w:hyperlink r:id="rId11" w:history="1">
        <w:r w:rsidRPr="00D92756">
          <w:rPr>
            <w:rStyle w:val="-"/>
            <w:rFonts w:ascii="Palatino Linotype" w:hAnsi="Palatino Linotype"/>
            <w:sz w:val="20"/>
            <w:szCs w:val="20"/>
          </w:rPr>
          <w:t>ch.marvaki@gmail.com</w:t>
        </w:r>
      </w:hyperlink>
      <w:r w:rsidRPr="00D92756">
        <w:rPr>
          <w:rFonts w:ascii="Palatino Linotype" w:hAnsi="Palatino Linotype"/>
          <w:sz w:val="20"/>
          <w:szCs w:val="20"/>
        </w:rPr>
        <w:t xml:space="preserve"> αναφέροντας την αιτία της καθυστέρησης και το πότε ακριβώς θα διευθετηθεί η εκκρεμότητα </w:t>
      </w:r>
    </w:p>
    <w:p w:rsidR="00FD411E" w:rsidRPr="00D92756" w:rsidRDefault="00FD411E" w:rsidP="007E7A40">
      <w:pPr>
        <w:jc w:val="both"/>
        <w:rPr>
          <w:rFonts w:ascii="Palatino Linotype" w:hAnsi="Palatino Linotype"/>
          <w:b/>
          <w:sz w:val="20"/>
          <w:szCs w:val="20"/>
        </w:rPr>
      </w:pPr>
      <w:r w:rsidRPr="00D92756">
        <w:rPr>
          <w:rFonts w:ascii="Palatino Linotype" w:hAnsi="Palatino Linotype"/>
          <w:b/>
          <w:sz w:val="20"/>
          <w:szCs w:val="20"/>
        </w:rPr>
        <w:t>Χρήσιμα Στοιχεία:</w:t>
      </w:r>
    </w:p>
    <w:p w:rsidR="001134B8" w:rsidRPr="00D92756" w:rsidRDefault="001134B8" w:rsidP="001134B8">
      <w:pPr>
        <w:spacing w:line="240" w:lineRule="exact"/>
        <w:rPr>
          <w:rFonts w:ascii="Palatino Linotype" w:hAnsi="Palatino Linotype"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 xml:space="preserve">ΤΡΑΠΕΖΑ: </w:t>
      </w:r>
      <w:r w:rsidRPr="00D92756">
        <w:rPr>
          <w:rFonts w:ascii="Palatino Linotype" w:hAnsi="Palatino Linotype"/>
          <w:b/>
          <w:sz w:val="20"/>
          <w:szCs w:val="20"/>
        </w:rPr>
        <w:t>ALPHA BANK</w:t>
      </w:r>
    </w:p>
    <w:p w:rsidR="001134B8" w:rsidRPr="00D92756" w:rsidRDefault="001134B8" w:rsidP="001134B8">
      <w:pPr>
        <w:spacing w:line="240" w:lineRule="exact"/>
        <w:rPr>
          <w:rFonts w:ascii="Palatino Linotype" w:hAnsi="Palatino Linotype"/>
          <w:b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 xml:space="preserve">ΣΤΟΙΧΕΙΑ ΛΟΓΑΡΙΑΣΜΟΥ: </w:t>
      </w:r>
      <w:r w:rsidRPr="00D92756">
        <w:rPr>
          <w:rFonts w:ascii="Palatino Linotype" w:hAnsi="Palatino Linotype"/>
          <w:b/>
          <w:sz w:val="20"/>
          <w:szCs w:val="20"/>
        </w:rPr>
        <w:t>ΕΘΝΙΚΟ ΚΑΙ ΚΑΠΟΔΙΣΤΡΙΑΚΟ ΠΑΝΕΠΙΣΤΗΜΙΟ ΑΘΗΝΩΝ - ΕΙΔΙΚΟΣ ΛΟΓΑΡΙΑΣΜΟΣ ΚΟΝΔΥΛΙΩΝ ΕΡΕΥΝΑΣ</w:t>
      </w:r>
    </w:p>
    <w:p w:rsidR="001134B8" w:rsidRPr="00D92756" w:rsidRDefault="001134B8" w:rsidP="001134B8">
      <w:pPr>
        <w:spacing w:line="240" w:lineRule="exact"/>
        <w:rPr>
          <w:rFonts w:ascii="Palatino Linotype" w:hAnsi="Palatino Linotype"/>
          <w:b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 xml:space="preserve">ΑΡΙΘΜΟΣ ΛΟΓΑΡΙΑΣΜΟΥ: </w:t>
      </w:r>
      <w:r w:rsidRPr="00D92756">
        <w:rPr>
          <w:rFonts w:ascii="Palatino Linotype" w:hAnsi="Palatino Linotype"/>
          <w:b/>
          <w:sz w:val="20"/>
          <w:szCs w:val="20"/>
        </w:rPr>
        <w:t>80 200 200 1000 227</w:t>
      </w:r>
    </w:p>
    <w:p w:rsidR="00310473" w:rsidRPr="00D92756" w:rsidRDefault="007344EA" w:rsidP="00310473">
      <w:pPr>
        <w:jc w:val="center"/>
        <w:rPr>
          <w:rFonts w:ascii="Palatino Linotype" w:hAnsi="Palatino Linotype"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>Από τη γραμματεία του ΠΜΣ</w:t>
      </w:r>
    </w:p>
    <w:p w:rsidR="007344EA" w:rsidRPr="00D92756" w:rsidRDefault="007344EA" w:rsidP="00310473">
      <w:pPr>
        <w:jc w:val="center"/>
        <w:rPr>
          <w:rFonts w:ascii="Palatino Linotype" w:hAnsi="Palatino Linotype"/>
          <w:sz w:val="20"/>
          <w:szCs w:val="20"/>
        </w:rPr>
      </w:pPr>
      <w:r w:rsidRPr="00D92756">
        <w:rPr>
          <w:rFonts w:ascii="Palatino Linotype" w:hAnsi="Palatino Linotype"/>
          <w:sz w:val="20"/>
          <w:szCs w:val="20"/>
        </w:rPr>
        <w:t>Νίκος Νικολούτσος</w:t>
      </w:r>
    </w:p>
    <w:sectPr w:rsidR="007344EA" w:rsidRPr="00D92756" w:rsidSect="00E42662">
      <w:headerReference w:type="even" r:id="rId12"/>
      <w:headerReference w:type="default" r:id="rId13"/>
      <w:head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04" w:rsidRDefault="00EB2004" w:rsidP="00E81912">
      <w:pPr>
        <w:spacing w:after="0" w:line="240" w:lineRule="auto"/>
      </w:pPr>
      <w:r>
        <w:separator/>
      </w:r>
    </w:p>
  </w:endnote>
  <w:endnote w:type="continuationSeparator" w:id="0">
    <w:p w:rsidR="00EB2004" w:rsidRDefault="00EB2004" w:rsidP="00E8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04" w:rsidRDefault="00EB2004" w:rsidP="00E81912">
      <w:pPr>
        <w:spacing w:after="0" w:line="240" w:lineRule="auto"/>
      </w:pPr>
      <w:r>
        <w:separator/>
      </w:r>
    </w:p>
  </w:footnote>
  <w:footnote w:type="continuationSeparator" w:id="0">
    <w:p w:rsidR="00EB2004" w:rsidRDefault="00EB2004" w:rsidP="00E8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56" w:rsidRDefault="00842AC8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3182" o:spid="_x0000_s4098" type="#_x0000_t75" style="position:absolute;margin-left:0;margin-top:0;width:415.25pt;height:535.7pt;z-index:-251657216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4E" w:rsidRPr="00D92756" w:rsidRDefault="00842AC8" w:rsidP="00D2634E">
    <w:pPr>
      <w:pStyle w:val="a4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3183" o:spid="_x0000_s4099" type="#_x0000_t75" style="position:absolute;margin-left:0;margin-top:0;width:415.25pt;height:535.7pt;z-index:-251656192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  <w:r w:rsidR="00D2634E" w:rsidRPr="00D92756">
      <w:rPr>
        <w:rFonts w:ascii="Arial" w:hAnsi="Arial" w:cs="Arial"/>
        <w:sz w:val="16"/>
        <w:szCs w:val="16"/>
      </w:rPr>
      <w:t>ΕΘΝΙΚΟ ΚΑΙ ΚΑΠΟΔΙΣΤΡΙΑΚΟ</w:t>
    </w:r>
  </w:p>
  <w:p w:rsidR="00D2634E" w:rsidRPr="00D92756" w:rsidRDefault="00D2634E" w:rsidP="00D2634E">
    <w:pPr>
      <w:pStyle w:val="a4"/>
      <w:jc w:val="left"/>
      <w:rPr>
        <w:rFonts w:ascii="Arial" w:hAnsi="Arial" w:cs="Arial"/>
        <w:sz w:val="16"/>
        <w:szCs w:val="16"/>
      </w:rPr>
    </w:pPr>
    <w:r w:rsidRPr="00D92756">
      <w:rPr>
        <w:rFonts w:ascii="Arial" w:hAnsi="Arial" w:cs="Arial"/>
        <w:sz w:val="16"/>
        <w:szCs w:val="16"/>
      </w:rPr>
      <w:t xml:space="preserve"> </w:t>
    </w:r>
    <w:r w:rsidRPr="00D92756">
      <w:rPr>
        <w:rFonts w:ascii="Arial" w:hAnsi="Arial" w:cs="Arial"/>
        <w:noProof/>
        <w:sz w:val="16"/>
        <w:szCs w:val="16"/>
        <w:lang w:eastAsia="el-GR"/>
      </w:rPr>
      <w:drawing>
        <wp:inline distT="0" distB="0" distL="0" distR="0">
          <wp:extent cx="571500" cy="733425"/>
          <wp:effectExtent l="19050" t="0" r="0" b="0"/>
          <wp:docPr id="2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2756">
      <w:rPr>
        <w:rFonts w:ascii="Arial" w:hAnsi="Arial" w:cs="Arial"/>
        <w:sz w:val="16"/>
        <w:szCs w:val="16"/>
      </w:rPr>
      <w:tab/>
    </w:r>
    <w:r w:rsidRPr="00D92756">
      <w:rPr>
        <w:rFonts w:ascii="Arial" w:hAnsi="Arial" w:cs="Arial"/>
        <w:sz w:val="16"/>
        <w:szCs w:val="16"/>
      </w:rPr>
      <w:tab/>
    </w:r>
    <w:r w:rsidRPr="00D92756">
      <w:rPr>
        <w:rFonts w:ascii="Arial" w:hAnsi="Arial" w:cs="Arial"/>
        <w:sz w:val="16"/>
        <w:szCs w:val="16"/>
      </w:rPr>
      <w:tab/>
    </w:r>
  </w:p>
  <w:p w:rsidR="00D2634E" w:rsidRPr="00D92756" w:rsidRDefault="00D2634E" w:rsidP="00D2634E">
    <w:pPr>
      <w:pStyle w:val="a4"/>
      <w:jc w:val="left"/>
      <w:rPr>
        <w:rFonts w:ascii="Arial" w:hAnsi="Arial" w:cs="Arial"/>
        <w:sz w:val="16"/>
        <w:szCs w:val="16"/>
      </w:rPr>
    </w:pPr>
    <w:r w:rsidRPr="00D92756">
      <w:rPr>
        <w:rFonts w:ascii="Arial" w:hAnsi="Arial" w:cs="Arial"/>
        <w:sz w:val="16"/>
        <w:szCs w:val="16"/>
      </w:rPr>
      <w:t>ΠΑΝΕΠΙΣΤΗΜΙΟ ΑΘΗΝΩΝ</w:t>
    </w:r>
  </w:p>
  <w:p w:rsidR="00D2634E" w:rsidRPr="00D92756" w:rsidRDefault="00D2634E" w:rsidP="00D2634E">
    <w:pPr>
      <w:pStyle w:val="a4"/>
      <w:ind w:right="-807"/>
      <w:jc w:val="left"/>
      <w:rPr>
        <w:rFonts w:ascii="Arial" w:hAnsi="Arial" w:cs="Arial"/>
        <w:sz w:val="16"/>
        <w:szCs w:val="16"/>
      </w:rPr>
    </w:pPr>
    <w:r w:rsidRPr="00D92756">
      <w:rPr>
        <w:rFonts w:ascii="Arial" w:hAnsi="Arial" w:cs="Arial"/>
        <w:sz w:val="16"/>
        <w:szCs w:val="16"/>
      </w:rPr>
      <w:t xml:space="preserve">ΠΡΟΓΡΑΜΜΑ ΜΕΤΑΠΤΥΧΙΑΚΩΝ ΣΠΟΥΔΩΝ </w:t>
    </w:r>
  </w:p>
  <w:p w:rsidR="00D2634E" w:rsidRPr="00D92756" w:rsidRDefault="00D2634E" w:rsidP="00D2634E">
    <w:pPr>
      <w:pStyle w:val="a4"/>
      <w:ind w:right="-807"/>
      <w:jc w:val="left"/>
      <w:rPr>
        <w:rFonts w:ascii="Arial" w:hAnsi="Arial" w:cs="Arial"/>
        <w:iCs/>
        <w:sz w:val="16"/>
        <w:szCs w:val="16"/>
      </w:rPr>
    </w:pPr>
    <w:r w:rsidRPr="00D92756">
      <w:rPr>
        <w:rFonts w:ascii="Arial" w:hAnsi="Arial" w:cs="Arial"/>
        <w:iCs/>
        <w:sz w:val="16"/>
        <w:szCs w:val="16"/>
      </w:rPr>
      <w:t>ΜΟΝΑΔΕΣ ΕΝΤΑΤΙΚΗΣ ΘΕΡΑΠΕΙΑΣ ΚΑΙ ΕΠΕΙΓΟΥΣΑ ΝΟΣΗΛΕΥΤΙΚΗ</w:t>
    </w:r>
  </w:p>
  <w:p w:rsidR="00D2634E" w:rsidRPr="00D92756" w:rsidRDefault="00D2634E" w:rsidP="00D2634E">
    <w:pPr>
      <w:pStyle w:val="a7"/>
      <w:rPr>
        <w:rFonts w:ascii="Arial" w:hAnsi="Arial" w:cs="Arial"/>
        <w:sz w:val="16"/>
        <w:szCs w:val="16"/>
        <w:lang w:val="en-US"/>
      </w:rPr>
    </w:pPr>
    <w:r w:rsidRPr="00D92756">
      <w:rPr>
        <w:rFonts w:ascii="Arial" w:hAnsi="Arial" w:cs="Arial"/>
        <w:sz w:val="16"/>
        <w:szCs w:val="16"/>
      </w:rPr>
      <w:t>Τηλέφωνο</w:t>
    </w:r>
    <w:r w:rsidRPr="00D92756">
      <w:rPr>
        <w:rFonts w:ascii="Arial" w:hAnsi="Arial" w:cs="Arial"/>
        <w:sz w:val="16"/>
        <w:szCs w:val="16"/>
        <w:lang w:val="en-US"/>
      </w:rPr>
      <w:t>: 210 72 43 320</w:t>
    </w:r>
  </w:p>
  <w:p w:rsidR="00D2634E" w:rsidRPr="00D92756" w:rsidRDefault="00D2634E" w:rsidP="00D2634E">
    <w:pPr>
      <w:pStyle w:val="a7"/>
      <w:rPr>
        <w:rFonts w:ascii="Arial" w:hAnsi="Arial" w:cs="Arial"/>
        <w:sz w:val="16"/>
        <w:szCs w:val="16"/>
        <w:lang w:val="en-US"/>
      </w:rPr>
    </w:pPr>
    <w:r w:rsidRPr="00D92756">
      <w:rPr>
        <w:rFonts w:ascii="Arial" w:hAnsi="Arial" w:cs="Arial"/>
        <w:sz w:val="16"/>
        <w:szCs w:val="16"/>
        <w:lang w:val="en-US"/>
      </w:rPr>
      <w:t>Fax: 213 204 1388</w:t>
    </w:r>
  </w:p>
  <w:p w:rsidR="00D2634E" w:rsidRPr="00D92756" w:rsidRDefault="00D2634E" w:rsidP="00D2634E">
    <w:pPr>
      <w:pStyle w:val="a7"/>
      <w:rPr>
        <w:rFonts w:ascii="Arial" w:hAnsi="Arial" w:cs="Arial"/>
        <w:sz w:val="16"/>
        <w:szCs w:val="16"/>
        <w:lang w:val="en-US"/>
      </w:rPr>
    </w:pPr>
    <w:r w:rsidRPr="00D92756">
      <w:rPr>
        <w:rFonts w:ascii="Arial" w:hAnsi="Arial" w:cs="Arial"/>
        <w:sz w:val="16"/>
        <w:szCs w:val="16"/>
        <w:lang w:val="en-US"/>
      </w:rPr>
      <w:t xml:space="preserve">E-mail: </w:t>
    </w:r>
    <w:r w:rsidR="00842AC8">
      <w:fldChar w:fldCharType="begin"/>
    </w:r>
    <w:r w:rsidR="00842AC8" w:rsidRPr="003A2B58">
      <w:rPr>
        <w:lang w:val="en-US"/>
      </w:rPr>
      <w:instrText>HYPERLINK "mailto:nnikoloutsos@med.uoa.gr"</w:instrText>
    </w:r>
    <w:r w:rsidR="00842AC8">
      <w:fldChar w:fldCharType="separate"/>
    </w:r>
    <w:r w:rsidRPr="00D92756">
      <w:rPr>
        <w:rStyle w:val="-"/>
        <w:rFonts w:ascii="Arial" w:hAnsi="Arial" w:cs="Arial"/>
        <w:sz w:val="16"/>
        <w:szCs w:val="16"/>
        <w:lang w:val="en-US"/>
      </w:rPr>
      <w:t>nnikoloutsos@med.uoa.gr</w:t>
    </w:r>
    <w:r w:rsidR="00842AC8">
      <w:fldChar w:fldCharType="end"/>
    </w:r>
  </w:p>
  <w:p w:rsidR="00D2634E" w:rsidRPr="00D92756" w:rsidRDefault="00D2634E" w:rsidP="00D2634E">
    <w:pPr>
      <w:pStyle w:val="a7"/>
      <w:rPr>
        <w:rFonts w:ascii="Arial" w:hAnsi="Arial" w:cs="Arial"/>
        <w:sz w:val="16"/>
        <w:szCs w:val="16"/>
      </w:rPr>
    </w:pPr>
    <w:r w:rsidRPr="00D92756">
      <w:rPr>
        <w:rFonts w:ascii="Arial" w:hAnsi="Arial" w:cs="Arial"/>
        <w:sz w:val="16"/>
        <w:szCs w:val="16"/>
      </w:rPr>
      <w:t>Πληροφορίες: Ν. Νικολούτσος</w:t>
    </w:r>
  </w:p>
  <w:p w:rsidR="007344EA" w:rsidRPr="00D2634E" w:rsidRDefault="007344EA" w:rsidP="00D263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56" w:rsidRDefault="00842AC8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3181" o:spid="_x0000_s4097" type="#_x0000_t75" style="position:absolute;margin-left:0;margin-top:0;width:415.25pt;height:535.7pt;z-index:-251658240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FE1"/>
    <w:multiLevelType w:val="hybridMultilevel"/>
    <w:tmpl w:val="978C80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E430F"/>
    <w:multiLevelType w:val="hybridMultilevel"/>
    <w:tmpl w:val="978C80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50000" w:hash="3wGT+kUCGH7CmptsAWInfxZ8pVg=" w:salt="Rrsw3mMu1rST8qZ2bfWI8g=="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6CB3"/>
    <w:rsid w:val="00025EA4"/>
    <w:rsid w:val="00034DA2"/>
    <w:rsid w:val="00040AAA"/>
    <w:rsid w:val="0008578B"/>
    <w:rsid w:val="000B4B76"/>
    <w:rsid w:val="000B7103"/>
    <w:rsid w:val="000D3D46"/>
    <w:rsid w:val="000F5698"/>
    <w:rsid w:val="000F6B18"/>
    <w:rsid w:val="00111C79"/>
    <w:rsid w:val="001134B8"/>
    <w:rsid w:val="00186A9E"/>
    <w:rsid w:val="0022683A"/>
    <w:rsid w:val="00286431"/>
    <w:rsid w:val="002A4412"/>
    <w:rsid w:val="002D6BA2"/>
    <w:rsid w:val="003015FB"/>
    <w:rsid w:val="00310473"/>
    <w:rsid w:val="00332B7D"/>
    <w:rsid w:val="003623A5"/>
    <w:rsid w:val="00381C11"/>
    <w:rsid w:val="003A0F33"/>
    <w:rsid w:val="003A2B58"/>
    <w:rsid w:val="003B3E2B"/>
    <w:rsid w:val="003E5E52"/>
    <w:rsid w:val="004257C1"/>
    <w:rsid w:val="0043494F"/>
    <w:rsid w:val="0043648F"/>
    <w:rsid w:val="00454F65"/>
    <w:rsid w:val="00460807"/>
    <w:rsid w:val="00467BF8"/>
    <w:rsid w:val="00515994"/>
    <w:rsid w:val="00545641"/>
    <w:rsid w:val="00553E65"/>
    <w:rsid w:val="005A71D8"/>
    <w:rsid w:val="005A7D6C"/>
    <w:rsid w:val="005B3304"/>
    <w:rsid w:val="00624FFD"/>
    <w:rsid w:val="006C066A"/>
    <w:rsid w:val="006E0ACB"/>
    <w:rsid w:val="006E6871"/>
    <w:rsid w:val="007071B8"/>
    <w:rsid w:val="00717917"/>
    <w:rsid w:val="007344EA"/>
    <w:rsid w:val="007354D4"/>
    <w:rsid w:val="0076180E"/>
    <w:rsid w:val="00773F9A"/>
    <w:rsid w:val="007B2044"/>
    <w:rsid w:val="007B2917"/>
    <w:rsid w:val="007E7A40"/>
    <w:rsid w:val="00802323"/>
    <w:rsid w:val="008205BA"/>
    <w:rsid w:val="00842AC8"/>
    <w:rsid w:val="00845664"/>
    <w:rsid w:val="008A1102"/>
    <w:rsid w:val="008B0051"/>
    <w:rsid w:val="008B06C2"/>
    <w:rsid w:val="008F07F8"/>
    <w:rsid w:val="00927F6D"/>
    <w:rsid w:val="00965981"/>
    <w:rsid w:val="009F2914"/>
    <w:rsid w:val="00A2415B"/>
    <w:rsid w:val="00A558E2"/>
    <w:rsid w:val="00AD6CB3"/>
    <w:rsid w:val="00AE3135"/>
    <w:rsid w:val="00AE7BBB"/>
    <w:rsid w:val="00B378C8"/>
    <w:rsid w:val="00B73911"/>
    <w:rsid w:val="00C10ADA"/>
    <w:rsid w:val="00C82F6B"/>
    <w:rsid w:val="00CA3E1F"/>
    <w:rsid w:val="00CD1D40"/>
    <w:rsid w:val="00CE3F00"/>
    <w:rsid w:val="00CE6F62"/>
    <w:rsid w:val="00CF77E4"/>
    <w:rsid w:val="00D2634E"/>
    <w:rsid w:val="00D26460"/>
    <w:rsid w:val="00D50F1D"/>
    <w:rsid w:val="00D840AE"/>
    <w:rsid w:val="00D862FE"/>
    <w:rsid w:val="00D92756"/>
    <w:rsid w:val="00DA2A8A"/>
    <w:rsid w:val="00DD1DEE"/>
    <w:rsid w:val="00DF61A0"/>
    <w:rsid w:val="00E1402F"/>
    <w:rsid w:val="00E42662"/>
    <w:rsid w:val="00E81912"/>
    <w:rsid w:val="00E856BE"/>
    <w:rsid w:val="00EB2004"/>
    <w:rsid w:val="00EE27D8"/>
    <w:rsid w:val="00F55676"/>
    <w:rsid w:val="00F76020"/>
    <w:rsid w:val="00FC562D"/>
    <w:rsid w:val="00FD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0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AD6CB3"/>
    <w:rPr>
      <w:color w:val="0000FF"/>
      <w:u w:val="single"/>
    </w:rPr>
  </w:style>
  <w:style w:type="paragraph" w:styleId="a3">
    <w:name w:val="List Paragraph"/>
    <w:basedOn w:val="a"/>
    <w:uiPriority w:val="99"/>
    <w:qFormat/>
    <w:rsid w:val="00AD6CB3"/>
    <w:pPr>
      <w:ind w:left="720"/>
    </w:pPr>
  </w:style>
  <w:style w:type="paragraph" w:styleId="a4">
    <w:name w:val="Title"/>
    <w:basedOn w:val="a"/>
    <w:link w:val="Char"/>
    <w:uiPriority w:val="99"/>
    <w:qFormat/>
    <w:rsid w:val="003B3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har">
    <w:name w:val="Τίτλος Char"/>
    <w:basedOn w:val="a0"/>
    <w:link w:val="a4"/>
    <w:uiPriority w:val="99"/>
    <w:locked/>
    <w:rsid w:val="003B3E2B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Char0"/>
    <w:uiPriority w:val="99"/>
    <w:semiHidden/>
    <w:rsid w:val="003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3B3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locked/>
    <w:rsid w:val="00E81912"/>
  </w:style>
  <w:style w:type="paragraph" w:styleId="a7">
    <w:name w:val="footer"/>
    <w:basedOn w:val="a"/>
    <w:link w:val="Char2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locked/>
    <w:rsid w:val="00E81912"/>
  </w:style>
  <w:style w:type="character" w:styleId="a8">
    <w:name w:val="Placeholder Text"/>
    <w:basedOn w:val="a0"/>
    <w:uiPriority w:val="99"/>
    <w:semiHidden/>
    <w:rsid w:val="007071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6CB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6CB3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3B3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3E2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912"/>
  </w:style>
  <w:style w:type="paragraph" w:styleId="Footer">
    <w:name w:val="footer"/>
    <w:basedOn w:val="Normal"/>
    <w:link w:val="FooterChar"/>
    <w:uiPriority w:val="99"/>
    <w:rsid w:val="00E81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912"/>
  </w:style>
  <w:style w:type="character" w:styleId="PlaceholderText">
    <w:name w:val="Placeholder Text"/>
    <w:basedOn w:val="DefaultParagraphFont"/>
    <w:uiPriority w:val="99"/>
    <w:semiHidden/>
    <w:rsid w:val="007071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ikoloutsos@med.uoa.g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cu.uoa.gr/entypa.html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.marvaki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kotanid@med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nikoloutsos@med.uoa.g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1634</Characters>
  <Application>Microsoft Office Word</Application>
  <DocSecurity>8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nnikoloutsos</cp:lastModifiedBy>
  <cp:revision>12</cp:revision>
  <dcterms:created xsi:type="dcterms:W3CDTF">2014-08-03T14:40:00Z</dcterms:created>
  <dcterms:modified xsi:type="dcterms:W3CDTF">2015-09-02T07:10:00Z</dcterms:modified>
</cp:coreProperties>
</file>