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62" w:rsidRPr="00437F3C" w:rsidRDefault="001C0C1F" w:rsidP="007E7A40">
      <w:pPr>
        <w:jc w:val="both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5D6048" w:rsidRPr="00437F3C">
        <w:rPr>
          <w:rFonts w:ascii="Palatino Linotype" w:hAnsi="Palatino Linotype"/>
          <w:sz w:val="20"/>
          <w:szCs w:val="20"/>
        </w:rPr>
        <w:tab/>
      </w:r>
      <w:r w:rsidR="00437F3C" w:rsidRPr="00437F3C">
        <w:rPr>
          <w:rFonts w:ascii="Palatino Linotype" w:hAnsi="Palatino Linotype"/>
          <w:sz w:val="20"/>
          <w:szCs w:val="20"/>
        </w:rPr>
        <w:t>02/09/2015</w:t>
      </w:r>
    </w:p>
    <w:p w:rsidR="00454F65" w:rsidRPr="00437F3C" w:rsidRDefault="007344EA" w:rsidP="007E7A40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37F3C">
        <w:rPr>
          <w:rFonts w:ascii="Palatino Linotype" w:hAnsi="Palatino Linotype"/>
          <w:sz w:val="20"/>
          <w:szCs w:val="20"/>
          <w:u w:val="single"/>
        </w:rPr>
        <w:t xml:space="preserve">Προς τους φοιτητές </w:t>
      </w:r>
      <w:r w:rsidR="00345A8E" w:rsidRPr="00437F3C">
        <w:rPr>
          <w:rFonts w:ascii="Palatino Linotype" w:hAnsi="Palatino Linotype"/>
          <w:sz w:val="20"/>
          <w:szCs w:val="20"/>
          <w:u w:val="single"/>
        </w:rPr>
        <w:t>Ε</w:t>
      </w:r>
      <w:r w:rsidR="009222D3" w:rsidRPr="00437F3C">
        <w:rPr>
          <w:rFonts w:ascii="Palatino Linotype" w:hAnsi="Palatino Linotype"/>
          <w:sz w:val="20"/>
          <w:szCs w:val="20"/>
          <w:u w:val="single"/>
        </w:rPr>
        <w:t xml:space="preserve"> και επιπλέον εξαμήνων</w:t>
      </w:r>
    </w:p>
    <w:p w:rsidR="007344EA" w:rsidRPr="00437F3C" w:rsidRDefault="007344EA" w:rsidP="007E7A40">
      <w:pPr>
        <w:jc w:val="both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Σας ενημερώνουμε ότι η</w:t>
      </w:r>
      <w:r w:rsidR="006C066A" w:rsidRPr="00437F3C">
        <w:rPr>
          <w:rFonts w:ascii="Palatino Linotype" w:hAnsi="Palatino Linotype"/>
          <w:sz w:val="20"/>
          <w:szCs w:val="20"/>
        </w:rPr>
        <w:t xml:space="preserve"> </w:t>
      </w:r>
      <w:r w:rsidRPr="00437F3C">
        <w:rPr>
          <w:rFonts w:ascii="Palatino Linotype" w:hAnsi="Palatino Linotype"/>
          <w:sz w:val="20"/>
          <w:szCs w:val="20"/>
        </w:rPr>
        <w:t>εγγραφή σας στο ΠΜΣ «</w:t>
      </w:r>
      <w:r w:rsidRPr="00437F3C">
        <w:rPr>
          <w:rFonts w:ascii="Palatino Linotype" w:hAnsi="Palatino Linotype"/>
          <w:b/>
          <w:sz w:val="20"/>
          <w:szCs w:val="20"/>
        </w:rPr>
        <w:t>ΜΕΘ και Επείγουσα Νοσηλευτική</w:t>
      </w:r>
      <w:r w:rsidRPr="00437F3C">
        <w:rPr>
          <w:rFonts w:ascii="Palatino Linotype" w:hAnsi="Palatino Linotype"/>
          <w:sz w:val="20"/>
          <w:szCs w:val="20"/>
        </w:rPr>
        <w:t xml:space="preserve">»  </w:t>
      </w:r>
      <w:r w:rsidR="009F2914" w:rsidRPr="00437F3C">
        <w:rPr>
          <w:rFonts w:ascii="Palatino Linotype" w:hAnsi="Palatino Linotype"/>
          <w:sz w:val="20"/>
          <w:szCs w:val="20"/>
        </w:rPr>
        <w:t xml:space="preserve">για το </w:t>
      </w:r>
      <w:r w:rsidR="00345A8E" w:rsidRPr="00437F3C">
        <w:rPr>
          <w:rFonts w:ascii="Palatino Linotype" w:hAnsi="Palatino Linotype"/>
          <w:sz w:val="20"/>
          <w:szCs w:val="20"/>
        </w:rPr>
        <w:t>Ε</w:t>
      </w:r>
      <w:r w:rsidR="009222D3" w:rsidRPr="00437F3C">
        <w:rPr>
          <w:rFonts w:ascii="Palatino Linotype" w:hAnsi="Palatino Linotype"/>
          <w:sz w:val="20"/>
          <w:szCs w:val="20"/>
        </w:rPr>
        <w:t xml:space="preserve"> και επιπλέον εξαμ</w:t>
      </w:r>
      <w:r w:rsidR="007239F9" w:rsidRPr="00437F3C">
        <w:rPr>
          <w:rFonts w:ascii="Palatino Linotype" w:hAnsi="Palatino Linotype"/>
          <w:sz w:val="20"/>
          <w:szCs w:val="20"/>
        </w:rPr>
        <w:t>ήνων</w:t>
      </w:r>
      <w:r w:rsidR="009F2914" w:rsidRPr="00437F3C">
        <w:rPr>
          <w:rFonts w:ascii="Palatino Linotype" w:hAnsi="Palatino Linotype"/>
          <w:sz w:val="20"/>
          <w:szCs w:val="20"/>
        </w:rPr>
        <w:t xml:space="preserve"> </w:t>
      </w:r>
      <w:r w:rsidRPr="00437F3C">
        <w:rPr>
          <w:rFonts w:ascii="Palatino Linotype" w:hAnsi="Palatino Linotype"/>
          <w:sz w:val="20"/>
          <w:szCs w:val="20"/>
        </w:rPr>
        <w:t xml:space="preserve">θα γίνει ηλεκτρονικά. </w:t>
      </w:r>
    </w:p>
    <w:p w:rsidR="00870370" w:rsidRPr="00437F3C" w:rsidRDefault="00870370" w:rsidP="00870370">
      <w:pPr>
        <w:spacing w:after="120" w:line="240" w:lineRule="exact"/>
        <w:jc w:val="both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Κατεβάστε το παρακάτω έντυπο (</w:t>
      </w:r>
      <w:hyperlink r:id="rId7" w:history="1">
        <w:r w:rsidR="001C0C1F" w:rsidRPr="00437F3C">
          <w:rPr>
            <w:rStyle w:val="-"/>
            <w:rFonts w:ascii="Palatino Linotype" w:hAnsi="Palatino Linotype"/>
            <w:sz w:val="20"/>
            <w:szCs w:val="20"/>
          </w:rPr>
          <w:t>http://www.icu.uoa.gr/entypa.html</w:t>
        </w:r>
      </w:hyperlink>
      <w:r w:rsidR="001C0C1F" w:rsidRPr="00437F3C">
        <w:rPr>
          <w:rFonts w:ascii="Palatino Linotype" w:hAnsi="Palatino Linotype"/>
          <w:sz w:val="20"/>
          <w:szCs w:val="20"/>
        </w:rPr>
        <w:t xml:space="preserve"> </w:t>
      </w:r>
      <w:r w:rsidRPr="00437F3C">
        <w:rPr>
          <w:rFonts w:ascii="Palatino Linotype" w:hAnsi="Palatino Linotype"/>
          <w:sz w:val="20"/>
          <w:szCs w:val="20"/>
        </w:rPr>
        <w:t>) και συμπληρώστε το ηλεκτρονικά:</w:t>
      </w:r>
    </w:p>
    <w:p w:rsidR="007344EA" w:rsidRPr="00437F3C" w:rsidRDefault="00870370" w:rsidP="00870370">
      <w:pPr>
        <w:pStyle w:val="a3"/>
        <w:spacing w:after="120" w:line="240" w:lineRule="exac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1.</w:t>
      </w:r>
      <w:r w:rsidRPr="00437F3C">
        <w:rPr>
          <w:rFonts w:ascii="Palatino Linotype" w:hAnsi="Palatino Linotype"/>
          <w:sz w:val="20"/>
          <w:szCs w:val="20"/>
        </w:rPr>
        <w:tab/>
        <w:t xml:space="preserve">Δήλωση Μαθημάτων </w:t>
      </w:r>
      <w:r w:rsidR="00D2634E" w:rsidRPr="00437F3C">
        <w:rPr>
          <w:rFonts w:ascii="Palatino Linotype" w:hAnsi="Palatino Linotype"/>
          <w:color w:val="000000" w:themeColor="text1"/>
          <w:sz w:val="20"/>
          <w:szCs w:val="20"/>
        </w:rPr>
        <w:t>_</w:t>
      </w:r>
      <w:r w:rsidR="00345A8E" w:rsidRPr="00437F3C">
        <w:rPr>
          <w:rFonts w:ascii="Palatino Linotype" w:hAnsi="Palatino Linotype"/>
          <w:color w:val="000000" w:themeColor="text1"/>
          <w:sz w:val="20"/>
          <w:szCs w:val="20"/>
        </w:rPr>
        <w:t>Ε</w:t>
      </w:r>
      <w:r w:rsidR="009222D3" w:rsidRPr="00437F3C">
        <w:rPr>
          <w:rFonts w:ascii="Palatino Linotype" w:hAnsi="Palatino Linotype"/>
          <w:color w:val="000000" w:themeColor="text1"/>
          <w:sz w:val="20"/>
          <w:szCs w:val="20"/>
        </w:rPr>
        <w:t xml:space="preserve"> και επιπλέον εξαμήνων</w:t>
      </w:r>
      <w:r w:rsidR="00D2634E" w:rsidRPr="00437F3C">
        <w:rPr>
          <w:rFonts w:ascii="Palatino Linotype" w:hAnsi="Palatino Linotype"/>
          <w:color w:val="000000" w:themeColor="text1"/>
          <w:sz w:val="20"/>
          <w:szCs w:val="20"/>
        </w:rPr>
        <w:t xml:space="preserve"> (word file)</w:t>
      </w:r>
    </w:p>
    <w:p w:rsidR="00F84C8A" w:rsidRPr="00437F3C" w:rsidRDefault="00F84C8A" w:rsidP="001C0C1F">
      <w:pPr>
        <w:spacing w:after="120" w:line="240" w:lineRule="exact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437F3C">
        <w:rPr>
          <w:rFonts w:ascii="Palatino Linotype" w:hAnsi="Palatino Linotype"/>
          <w:b/>
          <w:color w:val="000000" w:themeColor="text1"/>
          <w:sz w:val="20"/>
          <w:szCs w:val="20"/>
        </w:rPr>
        <w:t>Προσοχή (!)</w:t>
      </w:r>
      <w:r w:rsidRPr="00437F3C">
        <w:rPr>
          <w:rFonts w:ascii="Palatino Linotype" w:hAnsi="Palatino Linotype"/>
          <w:color w:val="000000" w:themeColor="text1"/>
          <w:sz w:val="20"/>
          <w:szCs w:val="20"/>
        </w:rPr>
        <w:t xml:space="preserve"> Το συγκεκριμένο έντυπο συμπληρώνεται μόνο αν πρέπει να επαναληφθεί η συμμετοχή και παρακολούθηση </w:t>
      </w:r>
      <w:r w:rsidRPr="00437F3C">
        <w:rPr>
          <w:rFonts w:ascii="Palatino Linotype" w:hAnsi="Palatino Linotype"/>
          <w:b/>
          <w:color w:val="000000" w:themeColor="text1"/>
          <w:sz w:val="20"/>
          <w:szCs w:val="20"/>
        </w:rPr>
        <w:t>κάποιου/ων μαθημάτων</w:t>
      </w:r>
      <w:r w:rsidRPr="00437F3C">
        <w:rPr>
          <w:rFonts w:ascii="Palatino Linotype" w:hAnsi="Palatino Linotype"/>
          <w:color w:val="000000" w:themeColor="text1"/>
          <w:sz w:val="20"/>
          <w:szCs w:val="20"/>
        </w:rPr>
        <w:t xml:space="preserve"> από τα προηγούμενα εξάμηνα</w:t>
      </w:r>
      <w:r w:rsidR="00602548" w:rsidRPr="00437F3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:rsidR="00437F3C" w:rsidRPr="00437F3C" w:rsidRDefault="00F458FF" w:rsidP="00437F3C">
      <w:pPr>
        <w:jc w:val="both"/>
        <w:rPr>
          <w:rFonts w:ascii="Palatino Linotype" w:hAnsi="Palatino Linotype"/>
          <w:b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Τ</w:t>
      </w:r>
      <w:r w:rsidR="00870370" w:rsidRPr="00437F3C">
        <w:rPr>
          <w:rFonts w:ascii="Palatino Linotype" w:hAnsi="Palatino Linotype"/>
          <w:sz w:val="20"/>
          <w:szCs w:val="20"/>
        </w:rPr>
        <w:t>ο έντυπο να σταλεί</w:t>
      </w:r>
      <w:r w:rsidRPr="00437F3C">
        <w:rPr>
          <w:rFonts w:ascii="Palatino Linotype" w:hAnsi="Palatino Linotype"/>
          <w:sz w:val="20"/>
          <w:szCs w:val="20"/>
        </w:rPr>
        <w:t xml:space="preserve"> ηλεκτρονικά στη Γραμματεία </w:t>
      </w:r>
      <w:r w:rsidR="00870370" w:rsidRPr="00437F3C">
        <w:rPr>
          <w:rFonts w:ascii="Palatino Linotype" w:hAnsi="Palatino Linotype"/>
          <w:sz w:val="20"/>
          <w:szCs w:val="20"/>
        </w:rPr>
        <w:t xml:space="preserve">και στην ηλεκτρονική διεύθυνση </w:t>
      </w:r>
      <w:hyperlink r:id="rId8" w:history="1">
        <w:r w:rsidR="00870370" w:rsidRPr="00437F3C">
          <w:rPr>
            <w:rStyle w:val="-"/>
            <w:rFonts w:ascii="Palatino Linotype" w:hAnsi="Palatino Linotype"/>
            <w:sz w:val="20"/>
            <w:szCs w:val="20"/>
            <w:lang w:val="en-US"/>
          </w:rPr>
          <w:t>nnikoloutsos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</w:rPr>
          <w:t>@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  <w:lang w:val="en-US"/>
          </w:rPr>
          <w:t>med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  <w:lang w:val="en-US"/>
          </w:rPr>
          <w:t>uoa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870370" w:rsidRPr="00437F3C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870370" w:rsidRPr="00437F3C">
        <w:rPr>
          <w:rFonts w:ascii="Palatino Linotype" w:hAnsi="Palatino Linotype"/>
          <w:sz w:val="20"/>
          <w:szCs w:val="20"/>
        </w:rPr>
        <w:t xml:space="preserve">  από το πανεπιστημιακό/προσωπικό σας e-mail </w:t>
      </w:r>
      <w:r w:rsidR="00437F3C" w:rsidRPr="00437F3C">
        <w:rPr>
          <w:rFonts w:ascii="Palatino Linotype" w:hAnsi="Palatino Linotype"/>
          <w:sz w:val="20"/>
          <w:szCs w:val="20"/>
        </w:rPr>
        <w:t xml:space="preserve">το αργότερο έως και την Παρασκευή 2 Οκτωβρίου 2015 και εννοείται μετά την ολοκλήρωση της επαναληπτικής εξεταστικής του Σεπτεμβρίου. </w:t>
      </w:r>
      <w:r w:rsidR="00437F3C" w:rsidRPr="00437F3C">
        <w:rPr>
          <w:rFonts w:ascii="Palatino Linotype" w:hAnsi="Palatino Linotype"/>
          <w:b/>
          <w:sz w:val="20"/>
          <w:szCs w:val="20"/>
        </w:rPr>
        <w:t>Βεβαιωθείτε πως όλα τα απαραίτητα πεδία είναι συμπληρωμένα.</w:t>
      </w:r>
    </w:p>
    <w:p w:rsidR="00437F3C" w:rsidRPr="00D92756" w:rsidRDefault="00437F3C" w:rsidP="00437F3C">
      <w:pPr>
        <w:jc w:val="both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 xml:space="preserve">Επίσης </w:t>
      </w:r>
      <w:r w:rsidRPr="00437F3C">
        <w:rPr>
          <w:rFonts w:ascii="Palatino Linotype" w:hAnsi="Palatino Linotype"/>
          <w:b/>
          <w:sz w:val="20"/>
          <w:szCs w:val="20"/>
        </w:rPr>
        <w:t>έως 5-9 Οκτωβρίου 2015</w:t>
      </w:r>
      <w:r w:rsidRPr="00437F3C">
        <w:rPr>
          <w:rFonts w:ascii="Palatino Linotype" w:hAnsi="Palatino Linotype"/>
          <w:sz w:val="20"/>
          <w:szCs w:val="20"/>
        </w:rPr>
        <w:t xml:space="preserve"> </w:t>
      </w:r>
      <w:r w:rsidR="00870370" w:rsidRPr="00437F3C">
        <w:rPr>
          <w:rFonts w:ascii="Palatino Linotype" w:hAnsi="Palatino Linotype"/>
          <w:sz w:val="20"/>
          <w:szCs w:val="20"/>
        </w:rPr>
        <w:t>θα πρέπει όσοι έχετε εκκρεμότητες με τα δίδακτρα από τα προηγούμενα εξάμηνα παρακαλώ να τα έχετε διευθετήσει.</w:t>
      </w:r>
      <w:r w:rsidR="001C0C1F" w:rsidRPr="00437F3C">
        <w:rPr>
          <w:rFonts w:ascii="Palatino Linotype" w:hAnsi="Palatino Linotype"/>
          <w:sz w:val="20"/>
          <w:szCs w:val="20"/>
        </w:rPr>
        <w:t xml:space="preserve"> Βεβαιωθείτε πως θα αναφέρεται στην απόδειξη το «Ονοματεπώνυμο» σας στο πεδίο </w:t>
      </w:r>
      <w:r w:rsidR="001C0C1F" w:rsidRPr="00437F3C">
        <w:rPr>
          <w:rFonts w:ascii="Palatino Linotype" w:hAnsi="Palatino Linotype"/>
          <w:b/>
          <w:sz w:val="20"/>
          <w:szCs w:val="20"/>
        </w:rPr>
        <w:t>Επωνυμία Καταθέτη</w:t>
      </w:r>
      <w:r w:rsidR="001C0C1F" w:rsidRPr="00437F3C">
        <w:rPr>
          <w:rFonts w:ascii="Palatino Linotype" w:hAnsi="Palatino Linotype"/>
          <w:sz w:val="20"/>
          <w:szCs w:val="20"/>
        </w:rPr>
        <w:t xml:space="preserve"> και «το  αριθμό της δόσης π.χ 2</w:t>
      </w:r>
      <w:r w:rsidR="001C0C1F" w:rsidRPr="00437F3C">
        <w:rPr>
          <w:rFonts w:ascii="Palatino Linotype" w:hAnsi="Palatino Linotype"/>
          <w:sz w:val="20"/>
          <w:szCs w:val="20"/>
          <w:vertAlign w:val="superscript"/>
        </w:rPr>
        <w:t>η</w:t>
      </w:r>
      <w:r w:rsidR="001C0C1F" w:rsidRPr="00437F3C">
        <w:rPr>
          <w:rFonts w:ascii="Palatino Linotype" w:hAnsi="Palatino Linotype"/>
          <w:sz w:val="20"/>
          <w:szCs w:val="20"/>
        </w:rPr>
        <w:t>, 3</w:t>
      </w:r>
      <w:r w:rsidR="001C0C1F" w:rsidRPr="00437F3C">
        <w:rPr>
          <w:rFonts w:ascii="Palatino Linotype" w:hAnsi="Palatino Linotype"/>
          <w:sz w:val="20"/>
          <w:szCs w:val="20"/>
          <w:vertAlign w:val="superscript"/>
        </w:rPr>
        <w:t>η</w:t>
      </w:r>
      <w:r w:rsidR="001C0C1F" w:rsidRPr="00437F3C">
        <w:rPr>
          <w:rFonts w:ascii="Palatino Linotype" w:hAnsi="Palatino Linotype"/>
          <w:sz w:val="20"/>
          <w:szCs w:val="20"/>
        </w:rPr>
        <w:t xml:space="preserve"> ή 4</w:t>
      </w:r>
      <w:r w:rsidR="001C0C1F" w:rsidRPr="00437F3C">
        <w:rPr>
          <w:rFonts w:ascii="Palatino Linotype" w:hAnsi="Palatino Linotype"/>
          <w:sz w:val="20"/>
          <w:szCs w:val="20"/>
          <w:vertAlign w:val="superscript"/>
        </w:rPr>
        <w:t>η</w:t>
      </w:r>
      <w:r w:rsidR="001C0C1F" w:rsidRPr="00437F3C">
        <w:rPr>
          <w:rFonts w:ascii="Palatino Linotype" w:hAnsi="Palatino Linotype"/>
          <w:sz w:val="20"/>
          <w:szCs w:val="20"/>
        </w:rPr>
        <w:t xml:space="preserve">» στο πεδίο </w:t>
      </w:r>
      <w:r w:rsidR="001C0C1F" w:rsidRPr="00437F3C">
        <w:rPr>
          <w:rFonts w:ascii="Palatino Linotype" w:hAnsi="Palatino Linotype"/>
          <w:b/>
          <w:sz w:val="20"/>
          <w:szCs w:val="20"/>
        </w:rPr>
        <w:t>Αιτιολογία</w:t>
      </w:r>
      <w:r w:rsidR="001C0C1F" w:rsidRPr="00437F3C">
        <w:rPr>
          <w:rFonts w:ascii="Palatino Linotype" w:hAnsi="Palatino Linotype"/>
          <w:sz w:val="20"/>
          <w:szCs w:val="20"/>
        </w:rPr>
        <w:t xml:space="preserve">. </w:t>
      </w:r>
      <w:r w:rsidRPr="00D92756">
        <w:rPr>
          <w:rFonts w:ascii="Palatino Linotype" w:hAnsi="Palatino Linotype"/>
          <w:sz w:val="20"/>
          <w:szCs w:val="20"/>
        </w:rPr>
        <w:t xml:space="preserve">Την απόδειξη αυτή θα πρέπει να μου την στείλετε αμέσως μετά με </w:t>
      </w:r>
      <w:r w:rsidRPr="00D92756">
        <w:rPr>
          <w:rFonts w:ascii="Palatino Linotype" w:hAnsi="Palatino Linotype"/>
          <w:sz w:val="20"/>
          <w:szCs w:val="20"/>
          <w:lang w:val="en-US"/>
        </w:rPr>
        <w:t>e</w:t>
      </w:r>
      <w:r w:rsidRPr="00D92756">
        <w:rPr>
          <w:rFonts w:ascii="Palatino Linotype" w:hAnsi="Palatino Linotype"/>
          <w:sz w:val="20"/>
          <w:szCs w:val="20"/>
        </w:rPr>
        <w:t>-</w:t>
      </w:r>
      <w:r w:rsidRPr="00D92756">
        <w:rPr>
          <w:rFonts w:ascii="Palatino Linotype" w:hAnsi="Palatino Linotype"/>
          <w:sz w:val="20"/>
          <w:szCs w:val="20"/>
          <w:lang w:val="en-US"/>
        </w:rPr>
        <w:t>mail</w:t>
      </w:r>
      <w:r w:rsidRPr="00D92756">
        <w:rPr>
          <w:rFonts w:ascii="Palatino Linotype" w:hAnsi="Palatino Linotype"/>
          <w:sz w:val="20"/>
          <w:szCs w:val="20"/>
        </w:rPr>
        <w:t xml:space="preserve"> στο </w:t>
      </w:r>
      <w:hyperlink r:id="rId9" w:history="1">
        <w:r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nnikoloutsos</w:t>
        </w:r>
        <w:r w:rsidRPr="00D92756">
          <w:rPr>
            <w:rStyle w:val="-"/>
            <w:rFonts w:ascii="Palatino Linotype" w:hAnsi="Palatino Linotype"/>
            <w:sz w:val="20"/>
            <w:szCs w:val="20"/>
          </w:rPr>
          <w:t>@</w:t>
        </w:r>
        <w:r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med</w:t>
        </w:r>
        <w:r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uoa</w:t>
        </w:r>
        <w:r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Pr="00D92756">
        <w:rPr>
          <w:rFonts w:ascii="Palatino Linotype" w:hAnsi="Palatino Linotype"/>
          <w:sz w:val="20"/>
          <w:szCs w:val="20"/>
        </w:rPr>
        <w:t xml:space="preserve"> ή θα μου την παραδώσετε με την έναρξη των μαθημάτων έτσι ώστε να σας δοθεί και η ανάλογη απόδειξη είσπραξης.</w:t>
      </w:r>
    </w:p>
    <w:p w:rsidR="00870370" w:rsidRPr="00437F3C" w:rsidRDefault="00870370" w:rsidP="00870370">
      <w:pPr>
        <w:jc w:val="both"/>
        <w:rPr>
          <w:rFonts w:ascii="Palatino Linotype" w:hAnsi="Palatino Linotype"/>
          <w:b/>
          <w:sz w:val="20"/>
          <w:szCs w:val="20"/>
        </w:rPr>
      </w:pPr>
      <w:r w:rsidRPr="00437F3C">
        <w:rPr>
          <w:rFonts w:ascii="Palatino Linotype" w:hAnsi="Palatino Linotype"/>
          <w:b/>
          <w:sz w:val="20"/>
          <w:szCs w:val="20"/>
        </w:rPr>
        <w:t>Χρήσιμα Στοιχεία:</w:t>
      </w:r>
    </w:p>
    <w:p w:rsidR="00870370" w:rsidRPr="00437F3C" w:rsidRDefault="00870370" w:rsidP="00870370">
      <w:pPr>
        <w:spacing w:line="240" w:lineRule="exact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 xml:space="preserve">ΤΡΑΠΕΖΑ: </w:t>
      </w:r>
      <w:r w:rsidRPr="00437F3C">
        <w:rPr>
          <w:rFonts w:ascii="Palatino Linotype" w:hAnsi="Palatino Linotype"/>
          <w:b/>
          <w:sz w:val="20"/>
          <w:szCs w:val="20"/>
        </w:rPr>
        <w:t>ALPHA BANK</w:t>
      </w:r>
    </w:p>
    <w:p w:rsidR="00870370" w:rsidRPr="00437F3C" w:rsidRDefault="00870370" w:rsidP="00870370">
      <w:pPr>
        <w:spacing w:line="240" w:lineRule="exact"/>
        <w:rPr>
          <w:rFonts w:ascii="Palatino Linotype" w:hAnsi="Palatino Linotype"/>
          <w:b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 xml:space="preserve">ΣΤΟΙΧΕΙΑ ΛΟΓΑΡΙΑΣΜΟΥ: </w:t>
      </w:r>
      <w:r w:rsidRPr="00437F3C">
        <w:rPr>
          <w:rFonts w:ascii="Palatino Linotype" w:hAnsi="Palatino Linotype"/>
          <w:b/>
          <w:sz w:val="20"/>
          <w:szCs w:val="20"/>
        </w:rPr>
        <w:t>ΕΘΝΙΚΟ ΚΑΙ ΚΑΠΟΔΙΣΤΡΙΑΚΟ ΠΑΝΕΠΙΣΤΗΜΙΟ ΑΘΗΝΩΝ - ΕΙΔΙΚΟΣ ΛΟΓΑΡΙΑΣΜΟΣ ΚΟΝΔΥΛΙΩΝ ΕΡΕΥΝΑΣ</w:t>
      </w:r>
    </w:p>
    <w:p w:rsidR="00870370" w:rsidRPr="00437F3C" w:rsidRDefault="00870370" w:rsidP="00870370">
      <w:pPr>
        <w:spacing w:line="240" w:lineRule="exact"/>
        <w:rPr>
          <w:rFonts w:ascii="Palatino Linotype" w:hAnsi="Palatino Linotype"/>
          <w:b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 xml:space="preserve">ΑΡΙΘΜΟΣ ΛΟΓΑΡΙΑΣΜΟΥ: </w:t>
      </w:r>
      <w:r w:rsidRPr="00437F3C">
        <w:rPr>
          <w:rFonts w:ascii="Palatino Linotype" w:hAnsi="Palatino Linotype"/>
          <w:b/>
          <w:sz w:val="20"/>
          <w:szCs w:val="20"/>
        </w:rPr>
        <w:t>80 200 200 1000 227</w:t>
      </w:r>
    </w:p>
    <w:p w:rsidR="00362358" w:rsidRPr="00437F3C" w:rsidRDefault="00362358" w:rsidP="00870370">
      <w:pPr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437F3C">
        <w:rPr>
          <w:rFonts w:ascii="Palatino Linotype" w:hAnsi="Palatino Linotype"/>
          <w:b/>
          <w:sz w:val="20"/>
          <w:szCs w:val="20"/>
          <w:u w:val="single"/>
        </w:rPr>
        <w:t>Υπενθυμίζεται πως η αποπληρωμή των διδάκτρων αποτελεί προϋπόθεση για να βεβαιωθεί η επι</w:t>
      </w:r>
      <w:r w:rsidR="00870370" w:rsidRPr="00437F3C">
        <w:rPr>
          <w:rFonts w:ascii="Palatino Linotype" w:hAnsi="Palatino Linotype"/>
          <w:b/>
          <w:sz w:val="20"/>
          <w:szCs w:val="20"/>
          <w:u w:val="single"/>
        </w:rPr>
        <w:t>τυχής ολοκλήρωση του ΠΜΣ</w:t>
      </w:r>
    </w:p>
    <w:p w:rsidR="007344EA" w:rsidRPr="00437F3C" w:rsidRDefault="007344EA" w:rsidP="007E7A40">
      <w:pPr>
        <w:jc w:val="center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Από τη γραμματεία του ΠΜΣ</w:t>
      </w:r>
    </w:p>
    <w:p w:rsidR="007344EA" w:rsidRPr="00437F3C" w:rsidRDefault="007344EA" w:rsidP="00D2634E">
      <w:pPr>
        <w:tabs>
          <w:tab w:val="left" w:pos="6663"/>
        </w:tabs>
        <w:jc w:val="center"/>
        <w:rPr>
          <w:rFonts w:ascii="Palatino Linotype" w:hAnsi="Palatino Linotype"/>
          <w:sz w:val="20"/>
          <w:szCs w:val="20"/>
        </w:rPr>
      </w:pPr>
      <w:r w:rsidRPr="00437F3C">
        <w:rPr>
          <w:rFonts w:ascii="Palatino Linotype" w:hAnsi="Palatino Linotype"/>
          <w:sz w:val="20"/>
          <w:szCs w:val="20"/>
        </w:rPr>
        <w:t>Νίκος Νικολούτσος</w:t>
      </w:r>
    </w:p>
    <w:sectPr w:rsidR="007344EA" w:rsidRPr="00437F3C" w:rsidSect="00E426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4B" w:rsidRDefault="0098074B" w:rsidP="00E81912">
      <w:pPr>
        <w:spacing w:after="0" w:line="240" w:lineRule="auto"/>
      </w:pPr>
      <w:r>
        <w:separator/>
      </w:r>
    </w:p>
  </w:endnote>
  <w:endnote w:type="continuationSeparator" w:id="0">
    <w:p w:rsidR="0098074B" w:rsidRDefault="0098074B" w:rsidP="00E8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3C" w:rsidRDefault="00437F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3C" w:rsidRDefault="00437F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3C" w:rsidRDefault="00437F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4B" w:rsidRDefault="0098074B" w:rsidP="00E81912">
      <w:pPr>
        <w:spacing w:after="0" w:line="240" w:lineRule="auto"/>
      </w:pPr>
      <w:r>
        <w:separator/>
      </w:r>
    </w:p>
  </w:footnote>
  <w:footnote w:type="continuationSeparator" w:id="0">
    <w:p w:rsidR="0098074B" w:rsidRDefault="0098074B" w:rsidP="00E8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3C" w:rsidRDefault="00437F3C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592" o:spid="_x0000_s4098" type="#_x0000_t75" style="position:absolute;margin-left:0;margin-top:0;width:415.25pt;height:535.7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4E" w:rsidRPr="00437F3C" w:rsidRDefault="00437F3C" w:rsidP="00D2634E">
    <w:pPr>
      <w:pStyle w:val="a4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593" o:spid="_x0000_s4099" type="#_x0000_t75" style="position:absolute;margin-left:0;margin-top:0;width:415.25pt;height:535.7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</v:shape>
      </w:pict>
    </w:r>
    <w:r w:rsidR="00D2634E" w:rsidRPr="00437F3C">
      <w:rPr>
        <w:rFonts w:ascii="Arial" w:hAnsi="Arial" w:cs="Arial"/>
        <w:sz w:val="16"/>
        <w:szCs w:val="16"/>
      </w:rPr>
      <w:t>ΕΘΝΙΚΟ ΚΑΙ ΚΑΠΟΔΙΣΤΡΙΑΚΟ</w:t>
    </w:r>
  </w:p>
  <w:p w:rsidR="00D2634E" w:rsidRPr="00437F3C" w:rsidRDefault="00D2634E" w:rsidP="00D2634E">
    <w:pPr>
      <w:pStyle w:val="a4"/>
      <w:jc w:val="left"/>
      <w:rPr>
        <w:rFonts w:ascii="Arial" w:hAnsi="Arial" w:cs="Arial"/>
        <w:sz w:val="16"/>
        <w:szCs w:val="16"/>
      </w:rPr>
    </w:pPr>
    <w:r w:rsidRPr="00437F3C">
      <w:rPr>
        <w:rFonts w:ascii="Arial" w:hAnsi="Arial" w:cs="Arial"/>
        <w:sz w:val="16"/>
        <w:szCs w:val="16"/>
      </w:rPr>
      <w:t xml:space="preserve"> </w:t>
    </w:r>
    <w:r w:rsidRPr="00437F3C">
      <w:rPr>
        <w:rFonts w:ascii="Arial" w:hAnsi="Arial" w:cs="Arial"/>
        <w:noProof/>
        <w:sz w:val="16"/>
        <w:szCs w:val="16"/>
        <w:lang w:eastAsia="el-GR"/>
      </w:rPr>
      <w:drawing>
        <wp:inline distT="0" distB="0" distL="0" distR="0">
          <wp:extent cx="571500" cy="733425"/>
          <wp:effectExtent l="19050" t="0" r="0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7F3C">
      <w:rPr>
        <w:rFonts w:ascii="Arial" w:hAnsi="Arial" w:cs="Arial"/>
        <w:sz w:val="16"/>
        <w:szCs w:val="16"/>
      </w:rPr>
      <w:tab/>
    </w:r>
    <w:r w:rsidRPr="00437F3C">
      <w:rPr>
        <w:rFonts w:ascii="Arial" w:hAnsi="Arial" w:cs="Arial"/>
        <w:sz w:val="16"/>
        <w:szCs w:val="16"/>
      </w:rPr>
      <w:tab/>
    </w:r>
    <w:r w:rsidRPr="00437F3C">
      <w:rPr>
        <w:rFonts w:ascii="Arial" w:hAnsi="Arial" w:cs="Arial"/>
        <w:sz w:val="16"/>
        <w:szCs w:val="16"/>
      </w:rPr>
      <w:tab/>
    </w:r>
  </w:p>
  <w:p w:rsidR="00D2634E" w:rsidRPr="00437F3C" w:rsidRDefault="00D2634E" w:rsidP="00D2634E">
    <w:pPr>
      <w:pStyle w:val="a4"/>
      <w:jc w:val="left"/>
      <w:rPr>
        <w:rFonts w:ascii="Arial" w:hAnsi="Arial" w:cs="Arial"/>
        <w:sz w:val="16"/>
        <w:szCs w:val="16"/>
      </w:rPr>
    </w:pPr>
    <w:r w:rsidRPr="00437F3C">
      <w:rPr>
        <w:rFonts w:ascii="Arial" w:hAnsi="Arial" w:cs="Arial"/>
        <w:sz w:val="16"/>
        <w:szCs w:val="16"/>
      </w:rPr>
      <w:t>ΠΑΝΕΠΙΣΤΗΜΙΟ ΑΘΗΝΩΝ</w:t>
    </w:r>
  </w:p>
  <w:p w:rsidR="00D2634E" w:rsidRPr="00437F3C" w:rsidRDefault="00D2634E" w:rsidP="00D2634E">
    <w:pPr>
      <w:pStyle w:val="a4"/>
      <w:ind w:right="-807"/>
      <w:jc w:val="left"/>
      <w:rPr>
        <w:rFonts w:ascii="Arial" w:hAnsi="Arial" w:cs="Arial"/>
        <w:sz w:val="16"/>
        <w:szCs w:val="16"/>
      </w:rPr>
    </w:pPr>
    <w:r w:rsidRPr="00437F3C">
      <w:rPr>
        <w:rFonts w:ascii="Arial" w:hAnsi="Arial" w:cs="Arial"/>
        <w:sz w:val="16"/>
        <w:szCs w:val="16"/>
      </w:rPr>
      <w:t xml:space="preserve">ΠΡΟΓΡΑΜΜΑ ΜΕΤΑΠΤΥΧΙΑΚΩΝ ΣΠΟΥΔΩΝ </w:t>
    </w:r>
  </w:p>
  <w:p w:rsidR="00D2634E" w:rsidRPr="00437F3C" w:rsidRDefault="00D2634E" w:rsidP="00D2634E">
    <w:pPr>
      <w:pStyle w:val="a4"/>
      <w:ind w:right="-807"/>
      <w:jc w:val="left"/>
      <w:rPr>
        <w:rFonts w:ascii="Arial" w:hAnsi="Arial" w:cs="Arial"/>
        <w:iCs/>
        <w:sz w:val="16"/>
        <w:szCs w:val="16"/>
      </w:rPr>
    </w:pPr>
    <w:r w:rsidRPr="00437F3C">
      <w:rPr>
        <w:rFonts w:ascii="Arial" w:hAnsi="Arial" w:cs="Arial"/>
        <w:iCs/>
        <w:sz w:val="16"/>
        <w:szCs w:val="16"/>
      </w:rPr>
      <w:t>ΜΟΝΑΔΕΣ ΕΝΤΑΤΙΚΗΣ ΘΕΡΑΠΕΙΑΣ ΚΑΙ ΕΠΕΙΓΟΥΣΑ ΝΟΣΗΛΕΥΤΙΚΗ</w:t>
    </w:r>
  </w:p>
  <w:p w:rsidR="00D2634E" w:rsidRPr="00437F3C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437F3C">
      <w:rPr>
        <w:rFonts w:ascii="Arial" w:hAnsi="Arial" w:cs="Arial"/>
        <w:sz w:val="16"/>
        <w:szCs w:val="16"/>
      </w:rPr>
      <w:t>Τηλέφωνο</w:t>
    </w:r>
    <w:r w:rsidRPr="00437F3C">
      <w:rPr>
        <w:rFonts w:ascii="Arial" w:hAnsi="Arial" w:cs="Arial"/>
        <w:sz w:val="16"/>
        <w:szCs w:val="16"/>
        <w:lang w:val="en-US"/>
      </w:rPr>
      <w:t>: 210 72 43 320</w:t>
    </w:r>
  </w:p>
  <w:p w:rsidR="00D2634E" w:rsidRPr="00437F3C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437F3C">
      <w:rPr>
        <w:rFonts w:ascii="Arial" w:hAnsi="Arial" w:cs="Arial"/>
        <w:sz w:val="16"/>
        <w:szCs w:val="16"/>
        <w:lang w:val="en-US"/>
      </w:rPr>
      <w:t>Fax: 213 204 1388</w:t>
    </w:r>
  </w:p>
  <w:p w:rsidR="00D2634E" w:rsidRPr="00437F3C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437F3C">
      <w:rPr>
        <w:rFonts w:ascii="Arial" w:hAnsi="Arial" w:cs="Arial"/>
        <w:sz w:val="16"/>
        <w:szCs w:val="16"/>
        <w:lang w:val="en-US"/>
      </w:rPr>
      <w:t xml:space="preserve">E-mail: </w:t>
    </w:r>
    <w:hyperlink r:id="rId3" w:history="1">
      <w:r w:rsidRPr="00437F3C">
        <w:rPr>
          <w:rStyle w:val="-"/>
          <w:rFonts w:ascii="Arial" w:hAnsi="Arial" w:cs="Arial"/>
          <w:sz w:val="16"/>
          <w:szCs w:val="16"/>
          <w:lang w:val="en-US"/>
        </w:rPr>
        <w:t>nnikoloutsos@med.uoa.gr</w:t>
      </w:r>
    </w:hyperlink>
  </w:p>
  <w:p w:rsidR="00D2634E" w:rsidRPr="00437F3C" w:rsidRDefault="00D2634E" w:rsidP="00D2634E">
    <w:pPr>
      <w:pStyle w:val="a7"/>
      <w:rPr>
        <w:rFonts w:ascii="Arial" w:hAnsi="Arial" w:cs="Arial"/>
        <w:sz w:val="16"/>
        <w:szCs w:val="16"/>
      </w:rPr>
    </w:pPr>
    <w:r w:rsidRPr="00437F3C">
      <w:rPr>
        <w:rFonts w:ascii="Arial" w:hAnsi="Arial" w:cs="Arial"/>
        <w:sz w:val="16"/>
        <w:szCs w:val="16"/>
      </w:rPr>
      <w:t>Πληροφορίες: Ν. Νικολούτσος</w:t>
    </w:r>
  </w:p>
  <w:p w:rsidR="007344EA" w:rsidRPr="00D2634E" w:rsidRDefault="007344EA" w:rsidP="00D263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3C" w:rsidRDefault="00437F3C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591" o:spid="_x0000_s4097" type="#_x0000_t75" style="position:absolute;margin-left:0;margin-top:0;width:415.25pt;height:535.7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FE1"/>
    <w:multiLevelType w:val="hybridMultilevel"/>
    <w:tmpl w:val="978C80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E430F"/>
    <w:multiLevelType w:val="hybridMultilevel"/>
    <w:tmpl w:val="978C80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50000" w:hash="kncV4KmYb2KHXqoqScUkHwMyhl4=" w:salt="JmlsXh1UruGSt9aRAuUp0w==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6CB3"/>
    <w:rsid w:val="00001421"/>
    <w:rsid w:val="00034DA2"/>
    <w:rsid w:val="00040AAA"/>
    <w:rsid w:val="0008578B"/>
    <w:rsid w:val="000B7103"/>
    <w:rsid w:val="000C58E2"/>
    <w:rsid w:val="000D3D46"/>
    <w:rsid w:val="000F6B18"/>
    <w:rsid w:val="00111C79"/>
    <w:rsid w:val="00186A9E"/>
    <w:rsid w:val="001C0C1F"/>
    <w:rsid w:val="0022683A"/>
    <w:rsid w:val="00277289"/>
    <w:rsid w:val="002A4412"/>
    <w:rsid w:val="002D6BA2"/>
    <w:rsid w:val="003015FB"/>
    <w:rsid w:val="00323B7F"/>
    <w:rsid w:val="00345A8E"/>
    <w:rsid w:val="00362358"/>
    <w:rsid w:val="003623A5"/>
    <w:rsid w:val="003A0F33"/>
    <w:rsid w:val="003B3E2B"/>
    <w:rsid w:val="003E5E52"/>
    <w:rsid w:val="003F26A1"/>
    <w:rsid w:val="0043648F"/>
    <w:rsid w:val="00437F3C"/>
    <w:rsid w:val="00454F65"/>
    <w:rsid w:val="00460807"/>
    <w:rsid w:val="005059E6"/>
    <w:rsid w:val="0051153E"/>
    <w:rsid w:val="00515994"/>
    <w:rsid w:val="00545641"/>
    <w:rsid w:val="00553523"/>
    <w:rsid w:val="00553E65"/>
    <w:rsid w:val="005D6048"/>
    <w:rsid w:val="00602548"/>
    <w:rsid w:val="006C066A"/>
    <w:rsid w:val="006E0ACB"/>
    <w:rsid w:val="006E6871"/>
    <w:rsid w:val="007010F5"/>
    <w:rsid w:val="007071B8"/>
    <w:rsid w:val="00717917"/>
    <w:rsid w:val="007239F9"/>
    <w:rsid w:val="0072585B"/>
    <w:rsid w:val="007344EA"/>
    <w:rsid w:val="007354D4"/>
    <w:rsid w:val="00773F9A"/>
    <w:rsid w:val="007B2917"/>
    <w:rsid w:val="007B2CCB"/>
    <w:rsid w:val="007E47CA"/>
    <w:rsid w:val="007E7A40"/>
    <w:rsid w:val="00802323"/>
    <w:rsid w:val="008205BA"/>
    <w:rsid w:val="00845664"/>
    <w:rsid w:val="00847C53"/>
    <w:rsid w:val="00870370"/>
    <w:rsid w:val="008A226F"/>
    <w:rsid w:val="008B0051"/>
    <w:rsid w:val="008B06C2"/>
    <w:rsid w:val="008E566A"/>
    <w:rsid w:val="008F07F8"/>
    <w:rsid w:val="009222D3"/>
    <w:rsid w:val="00927F6D"/>
    <w:rsid w:val="0098074B"/>
    <w:rsid w:val="009F2914"/>
    <w:rsid w:val="00A558E2"/>
    <w:rsid w:val="00A95F24"/>
    <w:rsid w:val="00AD6CB3"/>
    <w:rsid w:val="00AE3135"/>
    <w:rsid w:val="00AE7BBB"/>
    <w:rsid w:val="00B05DE3"/>
    <w:rsid w:val="00B26C72"/>
    <w:rsid w:val="00B378C8"/>
    <w:rsid w:val="00B73911"/>
    <w:rsid w:val="00BB4605"/>
    <w:rsid w:val="00C018D0"/>
    <w:rsid w:val="00C10ADA"/>
    <w:rsid w:val="00CD1D40"/>
    <w:rsid w:val="00CE3F00"/>
    <w:rsid w:val="00CE6F62"/>
    <w:rsid w:val="00D0765E"/>
    <w:rsid w:val="00D2634E"/>
    <w:rsid w:val="00D26460"/>
    <w:rsid w:val="00D32EB2"/>
    <w:rsid w:val="00D840AE"/>
    <w:rsid w:val="00D862FE"/>
    <w:rsid w:val="00DA2A8A"/>
    <w:rsid w:val="00DF61A0"/>
    <w:rsid w:val="00E1247C"/>
    <w:rsid w:val="00E1402F"/>
    <w:rsid w:val="00E22AE3"/>
    <w:rsid w:val="00E42662"/>
    <w:rsid w:val="00E555E7"/>
    <w:rsid w:val="00E81912"/>
    <w:rsid w:val="00E856BE"/>
    <w:rsid w:val="00EE27D8"/>
    <w:rsid w:val="00F065C7"/>
    <w:rsid w:val="00F32A11"/>
    <w:rsid w:val="00F458FF"/>
    <w:rsid w:val="00F5073F"/>
    <w:rsid w:val="00F55676"/>
    <w:rsid w:val="00F71F3E"/>
    <w:rsid w:val="00F76020"/>
    <w:rsid w:val="00F84C8A"/>
    <w:rsid w:val="00FC3B01"/>
    <w:rsid w:val="00FC562D"/>
    <w:rsid w:val="00FD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0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AD6CB3"/>
    <w:rPr>
      <w:color w:val="0000FF"/>
      <w:u w:val="single"/>
    </w:rPr>
  </w:style>
  <w:style w:type="paragraph" w:styleId="a3">
    <w:name w:val="List Paragraph"/>
    <w:basedOn w:val="a"/>
    <w:uiPriority w:val="99"/>
    <w:qFormat/>
    <w:rsid w:val="00AD6CB3"/>
    <w:pPr>
      <w:ind w:left="720"/>
    </w:pPr>
  </w:style>
  <w:style w:type="paragraph" w:styleId="a4">
    <w:name w:val="Title"/>
    <w:basedOn w:val="a"/>
    <w:link w:val="Char"/>
    <w:uiPriority w:val="99"/>
    <w:qFormat/>
    <w:rsid w:val="003B3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">
    <w:name w:val="Τίτλος Char"/>
    <w:basedOn w:val="a0"/>
    <w:link w:val="a4"/>
    <w:uiPriority w:val="99"/>
    <w:locked/>
    <w:rsid w:val="003B3E2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3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3B3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locked/>
    <w:rsid w:val="00E81912"/>
  </w:style>
  <w:style w:type="paragraph" w:styleId="a7">
    <w:name w:val="footer"/>
    <w:basedOn w:val="a"/>
    <w:link w:val="Char2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locked/>
    <w:rsid w:val="00E81912"/>
  </w:style>
  <w:style w:type="character" w:styleId="a8">
    <w:name w:val="Placeholder Text"/>
    <w:basedOn w:val="a0"/>
    <w:uiPriority w:val="99"/>
    <w:semiHidden/>
    <w:rsid w:val="007071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6CB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6CB3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3B3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3E2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912"/>
  </w:style>
  <w:style w:type="paragraph" w:styleId="Footer">
    <w:name w:val="footer"/>
    <w:basedOn w:val="Normal"/>
    <w:link w:val="FooterChar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912"/>
  </w:style>
  <w:style w:type="character" w:styleId="PlaceholderText">
    <w:name w:val="Placeholder Text"/>
    <w:basedOn w:val="DefaultParagraphFont"/>
    <w:uiPriority w:val="99"/>
    <w:semiHidden/>
    <w:rsid w:val="007071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koloutsos@med.uoa.gr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cu.uoa.gr/entypa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nikoloutsos@med.uoa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1546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nnikoloutsos</cp:lastModifiedBy>
  <cp:revision>7</cp:revision>
  <dcterms:created xsi:type="dcterms:W3CDTF">2014-08-03T15:00:00Z</dcterms:created>
  <dcterms:modified xsi:type="dcterms:W3CDTF">2015-09-02T07:10:00Z</dcterms:modified>
</cp:coreProperties>
</file>